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4789E" w14:textId="3710241B" w:rsidR="00F112B1" w:rsidRPr="00832539" w:rsidRDefault="00F112B1" w:rsidP="002166D7">
      <w:pPr>
        <w:shd w:val="clear" w:color="auto" w:fill="9CC2E5" w:themeFill="accent1" w:themeFillTint="99"/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832539">
        <w:rPr>
          <w:b/>
          <w:bCs/>
        </w:rPr>
        <w:t xml:space="preserve">CONTRATO DE </w:t>
      </w:r>
      <w:r w:rsidR="00832539" w:rsidRPr="00832539">
        <w:rPr>
          <w:b/>
          <w:bCs/>
        </w:rPr>
        <w:t>ASSOCIAÇÃO SINDICAL</w:t>
      </w:r>
    </w:p>
    <w:p w14:paraId="7C524AEA" w14:textId="44C49358" w:rsidR="00F112B1" w:rsidRDefault="00F112B1" w:rsidP="002166D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112B1">
        <w:rPr>
          <w:rFonts w:ascii="Calibri" w:hAnsi="Calibri" w:cs="Calibri"/>
          <w:sz w:val="20"/>
          <w:szCs w:val="20"/>
        </w:rPr>
        <w:t>Pelo presente instrumento, o Sindicato dos Lojistas de Comércio de Caruaru-SINDLOJA, estabelecido na Avenida Leão Dourado, n°</w:t>
      </w:r>
      <w:r w:rsidR="00832539">
        <w:rPr>
          <w:rFonts w:ascii="Calibri" w:hAnsi="Calibri" w:cs="Calibri"/>
          <w:sz w:val="20"/>
          <w:szCs w:val="20"/>
        </w:rPr>
        <w:t xml:space="preserve"> </w:t>
      </w:r>
      <w:r w:rsidRPr="00F112B1">
        <w:rPr>
          <w:rFonts w:ascii="Calibri" w:hAnsi="Calibri" w:cs="Calibri"/>
          <w:sz w:val="20"/>
          <w:szCs w:val="20"/>
        </w:rPr>
        <w:t>51</w:t>
      </w:r>
      <w:r w:rsidR="00832539">
        <w:rPr>
          <w:rFonts w:ascii="Calibri" w:hAnsi="Calibri" w:cs="Calibri"/>
          <w:sz w:val="20"/>
          <w:szCs w:val="20"/>
        </w:rPr>
        <w:t>-</w:t>
      </w:r>
      <w:r w:rsidRPr="00F112B1">
        <w:rPr>
          <w:rFonts w:ascii="Calibri" w:hAnsi="Calibri" w:cs="Calibri"/>
          <w:sz w:val="20"/>
          <w:szCs w:val="20"/>
        </w:rPr>
        <w:t>A, Bairro São Francisco, na cidade de Caruaru, Estado de Pernambuco, CEP 55008-010, Site:www.sindloja.com.br, fone (81)37224070, Carta Sindical, Processo n°46000.005484/2004-16, inscrito no CNPJ sob o n° 24.301.814/0001-24, resolve celebrar o presente Contrato de filiação com o Associado abaixo identificado, sob as condições abaixo descritas</w:t>
      </w:r>
      <w:r>
        <w:rPr>
          <w:rFonts w:ascii="Calibri" w:hAnsi="Calibri" w:cs="Calibri"/>
          <w:sz w:val="20"/>
          <w:szCs w:val="20"/>
        </w:rPr>
        <w:t>.</w:t>
      </w:r>
    </w:p>
    <w:p w14:paraId="4455638C" w14:textId="77777777" w:rsidR="002166D7" w:rsidRPr="00F112B1" w:rsidRDefault="002166D7" w:rsidP="002166D7">
      <w:pPr>
        <w:spacing w:after="0" w:line="240" w:lineRule="auto"/>
        <w:jc w:val="both"/>
      </w:pP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F65036" w:rsidRPr="00F112B1" w14:paraId="7B1246B6" w14:textId="77777777" w:rsidTr="00832539">
        <w:tc>
          <w:tcPr>
            <w:tcW w:w="10206" w:type="dxa"/>
          </w:tcPr>
          <w:p w14:paraId="3D8D9177" w14:textId="77777777" w:rsidR="00F65036" w:rsidRPr="00F112B1" w:rsidRDefault="009C2A1E" w:rsidP="002166D7">
            <w:pPr>
              <w:rPr>
                <w:rFonts w:ascii="Calibri" w:hAnsi="Calibri" w:cs="Calibri"/>
                <w:sz w:val="20"/>
                <w:szCs w:val="20"/>
              </w:rPr>
            </w:pPr>
            <w:r w:rsidRPr="00F112B1">
              <w:rPr>
                <w:rFonts w:ascii="Calibri" w:hAnsi="Calibri" w:cs="Calibri"/>
                <w:sz w:val="20"/>
                <w:szCs w:val="20"/>
              </w:rPr>
              <w:t>Razão social:</w:t>
            </w:r>
          </w:p>
        </w:tc>
      </w:tr>
      <w:tr w:rsidR="00F65036" w:rsidRPr="00F112B1" w14:paraId="4C423E3E" w14:textId="77777777" w:rsidTr="00832539">
        <w:tc>
          <w:tcPr>
            <w:tcW w:w="10206" w:type="dxa"/>
          </w:tcPr>
          <w:p w14:paraId="072FB513" w14:textId="77777777" w:rsidR="00F65036" w:rsidRPr="00F112B1" w:rsidRDefault="00DA0BAA" w:rsidP="002166D7">
            <w:pPr>
              <w:rPr>
                <w:rFonts w:ascii="Calibri" w:hAnsi="Calibri" w:cs="Calibri"/>
                <w:sz w:val="20"/>
                <w:szCs w:val="20"/>
              </w:rPr>
            </w:pPr>
            <w:r w:rsidRPr="00F112B1">
              <w:rPr>
                <w:rFonts w:ascii="Calibri" w:hAnsi="Calibri" w:cs="Calibri"/>
                <w:sz w:val="20"/>
                <w:szCs w:val="20"/>
              </w:rPr>
              <w:t>Nome fantasia:</w:t>
            </w:r>
            <w:r w:rsidR="005E37F6" w:rsidRPr="00F112B1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</w:t>
            </w:r>
            <w:proofErr w:type="spellStart"/>
            <w:r w:rsidR="005E37F6" w:rsidRPr="00F112B1">
              <w:rPr>
                <w:rFonts w:ascii="Calibri" w:hAnsi="Calibri" w:cs="Calibri"/>
                <w:sz w:val="20"/>
                <w:szCs w:val="20"/>
              </w:rPr>
              <w:t>whatsapp</w:t>
            </w:r>
            <w:proofErr w:type="spellEnd"/>
            <w:r w:rsidR="005E37F6" w:rsidRPr="00F112B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F65036" w:rsidRPr="00F112B1" w14:paraId="45D35D1F" w14:textId="77777777" w:rsidTr="00832539">
        <w:tc>
          <w:tcPr>
            <w:tcW w:w="10206" w:type="dxa"/>
          </w:tcPr>
          <w:p w14:paraId="245AAE09" w14:textId="77777777" w:rsidR="00F65036" w:rsidRPr="00F112B1" w:rsidRDefault="00DA0BAA" w:rsidP="002166D7">
            <w:pPr>
              <w:rPr>
                <w:rFonts w:ascii="Calibri" w:hAnsi="Calibri" w:cs="Calibri"/>
                <w:sz w:val="20"/>
                <w:szCs w:val="20"/>
              </w:rPr>
            </w:pPr>
            <w:r w:rsidRPr="00F112B1">
              <w:rPr>
                <w:rFonts w:ascii="Calibri" w:hAnsi="Calibri" w:cs="Calibri"/>
                <w:sz w:val="20"/>
                <w:szCs w:val="20"/>
              </w:rPr>
              <w:t xml:space="preserve">Endereço:                                                                                         </w:t>
            </w:r>
            <w:r w:rsidR="00145964" w:rsidRPr="00F112B1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N°</w:t>
            </w:r>
          </w:p>
        </w:tc>
      </w:tr>
      <w:tr w:rsidR="00F65036" w:rsidRPr="00F112B1" w14:paraId="494D915A" w14:textId="77777777" w:rsidTr="00832539">
        <w:tc>
          <w:tcPr>
            <w:tcW w:w="10206" w:type="dxa"/>
          </w:tcPr>
          <w:p w14:paraId="58A83D89" w14:textId="77777777" w:rsidR="00F65036" w:rsidRPr="00F112B1" w:rsidRDefault="00DA0BAA" w:rsidP="002166D7">
            <w:pPr>
              <w:rPr>
                <w:rFonts w:ascii="Calibri" w:hAnsi="Calibri" w:cs="Calibri"/>
                <w:sz w:val="20"/>
                <w:szCs w:val="20"/>
              </w:rPr>
            </w:pPr>
            <w:r w:rsidRPr="00F112B1">
              <w:rPr>
                <w:rFonts w:ascii="Calibri" w:hAnsi="Calibri" w:cs="Calibri"/>
                <w:sz w:val="20"/>
                <w:szCs w:val="20"/>
              </w:rPr>
              <w:t xml:space="preserve">Bairro:                                                      </w:t>
            </w:r>
            <w:r w:rsidR="00145964" w:rsidRPr="00F112B1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r w:rsidRPr="00F112B1">
              <w:rPr>
                <w:rFonts w:ascii="Calibri" w:hAnsi="Calibri" w:cs="Calibri"/>
                <w:sz w:val="20"/>
                <w:szCs w:val="20"/>
              </w:rPr>
              <w:t xml:space="preserve">  Cidade:                  </w:t>
            </w:r>
            <w:r w:rsidR="00145964" w:rsidRPr="00F112B1">
              <w:rPr>
                <w:rFonts w:ascii="Calibri" w:hAnsi="Calibri" w:cs="Calibri"/>
                <w:sz w:val="20"/>
                <w:szCs w:val="20"/>
              </w:rPr>
              <w:t xml:space="preserve">              </w:t>
            </w:r>
            <w:r w:rsidRPr="00F112B1">
              <w:rPr>
                <w:rFonts w:ascii="Calibri" w:hAnsi="Calibri" w:cs="Calibri"/>
                <w:sz w:val="20"/>
                <w:szCs w:val="20"/>
              </w:rPr>
              <w:t xml:space="preserve">     Estado:</w:t>
            </w:r>
            <w:r w:rsidR="00FB2146" w:rsidRPr="00F112B1">
              <w:rPr>
                <w:rFonts w:ascii="Calibri" w:hAnsi="Calibri" w:cs="Calibri"/>
                <w:sz w:val="20"/>
                <w:szCs w:val="20"/>
              </w:rPr>
              <w:t xml:space="preserve">                </w:t>
            </w:r>
            <w:r w:rsidR="00145964" w:rsidRPr="00F112B1">
              <w:rPr>
                <w:rFonts w:ascii="Calibri" w:hAnsi="Calibri" w:cs="Calibri"/>
                <w:sz w:val="20"/>
                <w:szCs w:val="20"/>
              </w:rPr>
              <w:t xml:space="preserve">      CEP:</w:t>
            </w:r>
          </w:p>
        </w:tc>
      </w:tr>
      <w:tr w:rsidR="00F65036" w:rsidRPr="00F112B1" w14:paraId="5E30C784" w14:textId="77777777" w:rsidTr="00832539">
        <w:tc>
          <w:tcPr>
            <w:tcW w:w="10206" w:type="dxa"/>
          </w:tcPr>
          <w:p w14:paraId="3FCE08B4" w14:textId="77777777" w:rsidR="00F65036" w:rsidRPr="00F112B1" w:rsidRDefault="00145964" w:rsidP="002166D7">
            <w:pPr>
              <w:rPr>
                <w:rFonts w:ascii="Calibri" w:hAnsi="Calibri" w:cs="Calibri"/>
                <w:sz w:val="20"/>
                <w:szCs w:val="20"/>
              </w:rPr>
            </w:pPr>
            <w:r w:rsidRPr="00F112B1">
              <w:rPr>
                <w:rFonts w:ascii="Calibri" w:hAnsi="Calibri" w:cs="Calibri"/>
                <w:sz w:val="20"/>
                <w:szCs w:val="20"/>
              </w:rPr>
              <w:t>CNPJ:                                                                                Inscrição Estadual:</w:t>
            </w:r>
          </w:p>
        </w:tc>
      </w:tr>
      <w:tr w:rsidR="00F65036" w:rsidRPr="00F112B1" w14:paraId="4172F344" w14:textId="77777777" w:rsidTr="00832539">
        <w:tc>
          <w:tcPr>
            <w:tcW w:w="10206" w:type="dxa"/>
          </w:tcPr>
          <w:p w14:paraId="106302E6" w14:textId="77777777" w:rsidR="00F65036" w:rsidRPr="00F112B1" w:rsidRDefault="005F786F" w:rsidP="002166D7">
            <w:pPr>
              <w:rPr>
                <w:rFonts w:ascii="Calibri" w:hAnsi="Calibri" w:cs="Calibri"/>
                <w:sz w:val="20"/>
                <w:szCs w:val="20"/>
              </w:rPr>
            </w:pPr>
            <w:r w:rsidRPr="00F112B1">
              <w:rPr>
                <w:rFonts w:ascii="Calibri" w:hAnsi="Calibri" w:cs="Calibri"/>
                <w:sz w:val="20"/>
                <w:szCs w:val="20"/>
              </w:rPr>
              <w:t>E-mail:</w:t>
            </w:r>
            <w:r w:rsidR="00FB2146" w:rsidRPr="00F112B1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C851BF" w:rsidRPr="00F112B1">
              <w:rPr>
                <w:rFonts w:ascii="Calibri" w:hAnsi="Calibri" w:cs="Calibri"/>
                <w:sz w:val="20"/>
                <w:szCs w:val="20"/>
              </w:rPr>
              <w:t xml:space="preserve">            </w:t>
            </w:r>
            <w:r w:rsidR="00FB2146" w:rsidRPr="00F112B1">
              <w:rPr>
                <w:rFonts w:ascii="Calibri" w:hAnsi="Calibri" w:cs="Calibri"/>
                <w:sz w:val="20"/>
                <w:szCs w:val="20"/>
              </w:rPr>
              <w:t xml:space="preserve">  Fone:</w:t>
            </w:r>
          </w:p>
        </w:tc>
      </w:tr>
      <w:tr w:rsidR="00F65036" w:rsidRPr="00F112B1" w14:paraId="6D5BDF61" w14:textId="77777777" w:rsidTr="00832539">
        <w:tc>
          <w:tcPr>
            <w:tcW w:w="10206" w:type="dxa"/>
          </w:tcPr>
          <w:p w14:paraId="71EB5D01" w14:textId="77777777" w:rsidR="00F65036" w:rsidRPr="00F112B1" w:rsidRDefault="009C2A1E" w:rsidP="002166D7">
            <w:pPr>
              <w:rPr>
                <w:rFonts w:ascii="Calibri" w:hAnsi="Calibri" w:cs="Calibri"/>
                <w:sz w:val="20"/>
                <w:szCs w:val="20"/>
              </w:rPr>
            </w:pPr>
            <w:r w:rsidRPr="00F112B1">
              <w:rPr>
                <w:rFonts w:ascii="Calibri" w:hAnsi="Calibri" w:cs="Calibri"/>
                <w:sz w:val="20"/>
                <w:szCs w:val="20"/>
              </w:rPr>
              <w:t>Ramo do negócio:                                                       Data da Fundação da Empresa:</w:t>
            </w:r>
          </w:p>
        </w:tc>
      </w:tr>
      <w:tr w:rsidR="009C2A1E" w:rsidRPr="00F112B1" w14:paraId="19AA3A49" w14:textId="77777777" w:rsidTr="00832539">
        <w:tc>
          <w:tcPr>
            <w:tcW w:w="10206" w:type="dxa"/>
          </w:tcPr>
          <w:p w14:paraId="78957B5B" w14:textId="77777777" w:rsidR="009C2A1E" w:rsidRPr="00F112B1" w:rsidRDefault="009C2A1E" w:rsidP="002166D7">
            <w:pPr>
              <w:tabs>
                <w:tab w:val="left" w:pos="8370"/>
              </w:tabs>
              <w:rPr>
                <w:rFonts w:ascii="Calibri" w:hAnsi="Calibri" w:cs="Calibri"/>
                <w:sz w:val="20"/>
                <w:szCs w:val="20"/>
              </w:rPr>
            </w:pPr>
            <w:r w:rsidRPr="00F112B1">
              <w:rPr>
                <w:rFonts w:ascii="Calibri" w:hAnsi="Calibri" w:cs="Calibri"/>
                <w:sz w:val="20"/>
                <w:szCs w:val="20"/>
              </w:rPr>
              <w:t>Capital social:</w:t>
            </w:r>
            <w:r w:rsidR="00C851BF" w:rsidRPr="00F112B1">
              <w:rPr>
                <w:rFonts w:ascii="Calibri" w:hAnsi="Calibri" w:cs="Calibri"/>
                <w:sz w:val="20"/>
                <w:szCs w:val="20"/>
              </w:rPr>
              <w:t xml:space="preserve">                       Contador:                                   fone:</w:t>
            </w:r>
          </w:p>
        </w:tc>
      </w:tr>
    </w:tbl>
    <w:p w14:paraId="3B111516" w14:textId="6038D024" w:rsidR="00832539" w:rsidRDefault="00832539" w:rsidP="002166D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7F4BBC2" w14:textId="5C0509EE" w:rsidR="002166D7" w:rsidRDefault="002166D7" w:rsidP="002166D7">
      <w:pPr>
        <w:shd w:val="clear" w:color="auto" w:fill="9CC2E5" w:themeFill="accent1" w:themeFillTint="99"/>
        <w:jc w:val="center"/>
        <w:rPr>
          <w:rFonts w:ascii="Calibri" w:hAnsi="Calibri" w:cs="Calibri"/>
          <w:b/>
          <w:bCs/>
          <w:sz w:val="20"/>
          <w:szCs w:val="20"/>
        </w:rPr>
      </w:pPr>
      <w:r w:rsidRPr="002166D7">
        <w:rPr>
          <w:rFonts w:ascii="Calibri" w:hAnsi="Calibri" w:cs="Calibri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2F736A" wp14:editId="39E2A87B">
                <wp:simplePos x="0" y="0"/>
                <wp:positionH relativeFrom="column">
                  <wp:posOffset>2531110</wp:posOffset>
                </wp:positionH>
                <wp:positionV relativeFrom="paragraph">
                  <wp:posOffset>246124</wp:posOffset>
                </wp:positionV>
                <wp:extent cx="180975" cy="152400"/>
                <wp:effectExtent l="0" t="0" r="28575" b="1905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038176" id="Retângulo 8" o:spid="_x0000_s1026" style="position:absolute;margin-left:199.3pt;margin-top:19.4pt;width:14.2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/RZAIAAO4EAAAOAAAAZHJzL2Uyb0RvYy54bWysVNtOGzEQfa/Uf7D8XnYTh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" fillcolor="window" strokecolor="windowText" strokeweight="1pt"/>
            </w:pict>
          </mc:Fallback>
        </mc:AlternateContent>
      </w:r>
      <w:r>
        <w:rPr>
          <w:rFonts w:ascii="Calibri" w:hAnsi="Calibri" w:cs="Calibri"/>
          <w:b/>
          <w:bCs/>
          <w:sz w:val="20"/>
          <w:szCs w:val="20"/>
        </w:rPr>
        <w:t>QUANTIDADE DE FUNCIONÁRIOS</w:t>
      </w:r>
    </w:p>
    <w:p w14:paraId="46CB28EC" w14:textId="5A0BB09D" w:rsidR="002166D7" w:rsidRPr="002166D7" w:rsidRDefault="002166D7" w:rsidP="002166D7">
      <w:pPr>
        <w:shd w:val="clear" w:color="auto" w:fill="9CC2E5" w:themeFill="accent1" w:themeFillTint="99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  <w:sectPr w:rsidR="002166D7" w:rsidRPr="002166D7" w:rsidSect="00F112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14:paraId="5280655D" w14:textId="301297AD" w:rsidR="00B26940" w:rsidRDefault="00B26940" w:rsidP="002166D7">
      <w:pPr>
        <w:spacing w:after="0" w:line="240" w:lineRule="auto"/>
        <w:ind w:firstLine="708"/>
        <w:rPr>
          <w:rFonts w:ascii="Calibri" w:hAnsi="Calibri" w:cs="Calibri"/>
          <w:sz w:val="20"/>
          <w:szCs w:val="20"/>
        </w:rPr>
      </w:pPr>
      <w:r w:rsidRPr="00F112B1">
        <w:rPr>
          <w:rFonts w:ascii="Calibri" w:hAnsi="Calibri" w:cs="Calibri"/>
          <w:noProof/>
          <w:sz w:val="20"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7D31E9" wp14:editId="479E314F">
                <wp:simplePos x="0" y="0"/>
                <wp:positionH relativeFrom="margin">
                  <wp:posOffset>204716</wp:posOffset>
                </wp:positionH>
                <wp:positionV relativeFrom="paragraph">
                  <wp:posOffset>10160</wp:posOffset>
                </wp:positionV>
                <wp:extent cx="180975" cy="152400"/>
                <wp:effectExtent l="0" t="0" r="28575" b="1905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15C208" id="Retângulo 9" o:spid="_x0000_s1026" style="position:absolute;margin-left:16.1pt;margin-top:.8pt;width:1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>Até 05 (cinco) – R$ 69,00</w:t>
      </w:r>
    </w:p>
    <w:p w14:paraId="5BF182D1" w14:textId="73B7D22A" w:rsidR="00B26940" w:rsidRDefault="00B26940" w:rsidP="002166D7">
      <w:pPr>
        <w:spacing w:after="0" w:line="240" w:lineRule="auto"/>
        <w:ind w:firstLine="708"/>
        <w:rPr>
          <w:rFonts w:ascii="Calibri" w:hAnsi="Calibri" w:cs="Calibri"/>
          <w:sz w:val="20"/>
          <w:szCs w:val="20"/>
        </w:rPr>
      </w:pPr>
      <w:r w:rsidRPr="00F112B1">
        <w:rPr>
          <w:rFonts w:ascii="Calibri" w:hAnsi="Calibri" w:cs="Calibr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90999B" wp14:editId="38B9713D">
                <wp:simplePos x="0" y="0"/>
                <wp:positionH relativeFrom="margin">
                  <wp:posOffset>204470</wp:posOffset>
                </wp:positionH>
                <wp:positionV relativeFrom="paragraph">
                  <wp:posOffset>33342</wp:posOffset>
                </wp:positionV>
                <wp:extent cx="180975" cy="152400"/>
                <wp:effectExtent l="0" t="0" r="28575" b="1905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23E374" id="Retângulo 11" o:spid="_x0000_s1026" style="position:absolute;margin-left:16.1pt;margin-top:2.65pt;width:14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/RZAIAAO4EAAAOAAAAZHJzL2Uyb0RvYy54bWysVNtOGzEQfa/Uf7D8XnYTh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>De 06 a 10 – R$ 80,50</w:t>
      </w:r>
    </w:p>
    <w:p w14:paraId="5233DB3A" w14:textId="1BBE2A0D" w:rsidR="00B26940" w:rsidRDefault="00B26940" w:rsidP="002166D7">
      <w:pPr>
        <w:spacing w:after="0" w:line="240" w:lineRule="auto"/>
        <w:ind w:firstLine="708"/>
        <w:rPr>
          <w:rFonts w:ascii="Calibri" w:hAnsi="Calibri" w:cs="Calibri"/>
          <w:sz w:val="20"/>
          <w:szCs w:val="20"/>
        </w:rPr>
      </w:pPr>
      <w:r w:rsidRPr="00F112B1">
        <w:rPr>
          <w:rFonts w:ascii="Calibri" w:hAnsi="Calibri" w:cs="Calibr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6FB440" wp14:editId="76E2E418">
                <wp:simplePos x="0" y="0"/>
                <wp:positionH relativeFrom="column">
                  <wp:posOffset>200025</wp:posOffset>
                </wp:positionH>
                <wp:positionV relativeFrom="paragraph">
                  <wp:posOffset>62741</wp:posOffset>
                </wp:positionV>
                <wp:extent cx="180975" cy="152400"/>
                <wp:effectExtent l="0" t="0" r="28575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C92CC4" id="Retângulo 6" o:spid="_x0000_s1026" style="position:absolute;margin-left:15.75pt;margin-top:4.95pt;width:14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>De 11 a 30 – R$ 103,50</w:t>
      </w:r>
    </w:p>
    <w:p w14:paraId="1A2D5865" w14:textId="6C6392F0" w:rsidR="00B26940" w:rsidRDefault="00B26940" w:rsidP="002166D7">
      <w:pPr>
        <w:spacing w:after="0" w:line="240" w:lineRule="auto"/>
        <w:ind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De 31 a 50 – R$ 172,50</w:t>
      </w:r>
    </w:p>
    <w:p w14:paraId="7C8627BF" w14:textId="4E98A99B" w:rsidR="00B26940" w:rsidRDefault="00B26940" w:rsidP="002166D7">
      <w:pPr>
        <w:spacing w:after="0" w:line="240" w:lineRule="auto"/>
        <w:ind w:firstLine="708"/>
        <w:rPr>
          <w:rFonts w:ascii="Calibri" w:hAnsi="Calibri" w:cs="Calibri"/>
          <w:sz w:val="20"/>
          <w:szCs w:val="20"/>
        </w:rPr>
      </w:pPr>
      <w:r w:rsidRPr="00F112B1">
        <w:rPr>
          <w:rFonts w:ascii="Calibri" w:hAnsi="Calibri" w:cs="Calibr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DD4A7D" wp14:editId="3D9F5308">
                <wp:simplePos x="0" y="0"/>
                <wp:positionH relativeFrom="column">
                  <wp:posOffset>221975</wp:posOffset>
                </wp:positionH>
                <wp:positionV relativeFrom="paragraph">
                  <wp:posOffset>9620</wp:posOffset>
                </wp:positionV>
                <wp:extent cx="180975" cy="152400"/>
                <wp:effectExtent l="0" t="0" r="28575" b="1905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D3884B" id="Retângulo 13" o:spid="_x0000_s1026" style="position:absolute;margin-left:17.5pt;margin-top:.75pt;width:14.2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>De 51 a 150 – R$ 299,00</w:t>
      </w:r>
    </w:p>
    <w:p w14:paraId="5274DCFE" w14:textId="2D3A5147" w:rsidR="00B26940" w:rsidRDefault="00B26940" w:rsidP="002166D7">
      <w:pPr>
        <w:spacing w:after="0" w:line="240" w:lineRule="auto"/>
        <w:ind w:firstLine="708"/>
        <w:rPr>
          <w:rFonts w:ascii="Calibri" w:hAnsi="Calibri" w:cs="Calibri"/>
          <w:sz w:val="20"/>
          <w:szCs w:val="20"/>
        </w:rPr>
      </w:pPr>
      <w:r w:rsidRPr="00F112B1">
        <w:rPr>
          <w:rFonts w:ascii="Calibri" w:hAnsi="Calibri" w:cs="Calibr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034FF2" wp14:editId="6F72B870">
                <wp:simplePos x="0" y="0"/>
                <wp:positionH relativeFrom="column">
                  <wp:posOffset>224535</wp:posOffset>
                </wp:positionH>
                <wp:positionV relativeFrom="paragraph">
                  <wp:posOffset>32101</wp:posOffset>
                </wp:positionV>
                <wp:extent cx="180975" cy="152400"/>
                <wp:effectExtent l="0" t="0" r="28575" b="1905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64C4F8" id="Retângulo 15" o:spid="_x0000_s1026" style="position:absolute;margin-left:17.7pt;margin-top:2.55pt;width:14.2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>De 151 a 250 – R$ 437,00</w:t>
      </w:r>
    </w:p>
    <w:p w14:paraId="5A65341A" w14:textId="3E25E8B0" w:rsidR="00B26940" w:rsidRDefault="00B26940" w:rsidP="002166D7">
      <w:pPr>
        <w:spacing w:after="0" w:line="240" w:lineRule="auto"/>
        <w:ind w:firstLine="708"/>
        <w:rPr>
          <w:rFonts w:ascii="Calibri" w:hAnsi="Calibri" w:cs="Calibri"/>
          <w:sz w:val="20"/>
          <w:szCs w:val="20"/>
        </w:rPr>
      </w:pPr>
      <w:r w:rsidRPr="00F112B1">
        <w:rPr>
          <w:rFonts w:ascii="Calibri" w:hAnsi="Calibri" w:cs="Calibri"/>
          <w:noProof/>
          <w:sz w:val="20"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FE365F" wp14:editId="7FD44068">
                <wp:simplePos x="0" y="0"/>
                <wp:positionH relativeFrom="column">
                  <wp:posOffset>248067</wp:posOffset>
                </wp:positionH>
                <wp:positionV relativeFrom="paragraph">
                  <wp:posOffset>8672</wp:posOffset>
                </wp:positionV>
                <wp:extent cx="180975" cy="15240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8FACFC" id="Retângulo 5" o:spid="_x0000_s1026" style="position:absolute;margin-left:19.55pt;margin-top:.7pt;width:14.2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>Acima de 250 – R$ 552,00</w:t>
      </w:r>
    </w:p>
    <w:p w14:paraId="7AEDCABC" w14:textId="321E4CE2" w:rsidR="00B26940" w:rsidRDefault="00B26940" w:rsidP="002166D7">
      <w:pPr>
        <w:spacing w:after="0" w:line="240" w:lineRule="auto"/>
        <w:ind w:firstLine="708"/>
        <w:rPr>
          <w:rFonts w:ascii="Calibri" w:hAnsi="Calibri" w:cs="Calibri"/>
          <w:sz w:val="20"/>
          <w:szCs w:val="20"/>
        </w:rPr>
        <w:sectPr w:rsidR="00B26940" w:rsidSect="00B26940">
          <w:type w:val="continuous"/>
          <w:pgSz w:w="11906" w:h="16838"/>
          <w:pgMar w:top="1134" w:right="851" w:bottom="851" w:left="851" w:header="709" w:footer="709" w:gutter="0"/>
          <w:cols w:num="3" w:space="708"/>
          <w:docGrid w:linePitch="360"/>
        </w:sectPr>
      </w:pPr>
      <w:r w:rsidRPr="00F112B1">
        <w:rPr>
          <w:rFonts w:ascii="Calibri" w:hAnsi="Calibri" w:cs="Calibr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4FAC67" wp14:editId="03D877B0">
                <wp:simplePos x="0" y="0"/>
                <wp:positionH relativeFrom="column">
                  <wp:posOffset>245659</wp:posOffset>
                </wp:positionH>
                <wp:positionV relativeFrom="paragraph">
                  <wp:posOffset>36025</wp:posOffset>
                </wp:positionV>
                <wp:extent cx="180975" cy="152400"/>
                <wp:effectExtent l="0" t="0" r="28575" b="1905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BA91ED" id="Retângulo 10" o:spid="_x0000_s1026" style="position:absolute;margin-left:19.35pt;margin-top:2.85pt;width:14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/RZAIAAO4EAAAOAAAAZHJzL2Uyb0RvYy54bWysVNtOGzEQfa/Uf7D8XnYTh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" fillcolor="window" strokecolor="windowText" strokeweight="1pt"/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>MEI – R$ 30,0</w:t>
      </w:r>
    </w:p>
    <w:p w14:paraId="120183F1" w14:textId="77777777" w:rsidR="002166D7" w:rsidRPr="002166D7" w:rsidRDefault="002166D7" w:rsidP="002166D7">
      <w:pPr>
        <w:rPr>
          <w:rFonts w:ascii="Calibri" w:hAnsi="Calibri" w:cs="Calibri"/>
          <w:b/>
          <w:bCs/>
          <w:sz w:val="20"/>
          <w:szCs w:val="20"/>
        </w:rPr>
        <w:sectPr w:rsidR="002166D7" w:rsidRPr="002166D7" w:rsidSect="002166D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14:paraId="0B208211" w14:textId="1962C5A3" w:rsidR="00832539" w:rsidRDefault="00832539" w:rsidP="002166D7">
      <w:pPr>
        <w:spacing w:after="0" w:line="240" w:lineRule="auto"/>
        <w:rPr>
          <w:rFonts w:ascii="Calibri" w:hAnsi="Calibri" w:cs="Calibri"/>
          <w:sz w:val="20"/>
          <w:szCs w:val="20"/>
        </w:rPr>
        <w:sectPr w:rsidR="00832539" w:rsidSect="00B26940"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14:paraId="27CA8657" w14:textId="04E8788A" w:rsidR="00F65036" w:rsidRPr="002166D7" w:rsidRDefault="00832539" w:rsidP="002166D7">
      <w:pPr>
        <w:shd w:val="clear" w:color="auto" w:fill="9CC2E5" w:themeFill="accent1" w:themeFillTint="99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832539">
        <w:rPr>
          <w:rFonts w:ascii="Calibri" w:hAnsi="Calibri" w:cs="Calibri"/>
          <w:b/>
          <w:bCs/>
          <w:sz w:val="20"/>
          <w:szCs w:val="20"/>
        </w:rPr>
        <w:lastRenderedPageBreak/>
        <w:t>SÓCIOS ADMINISTRADORES DA EMPRESA</w:t>
      </w: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5F786F" w:rsidRPr="00F112B1" w14:paraId="54CC762E" w14:textId="77777777" w:rsidTr="00832539">
        <w:tc>
          <w:tcPr>
            <w:tcW w:w="10206" w:type="dxa"/>
          </w:tcPr>
          <w:p w14:paraId="084832AB" w14:textId="77777777" w:rsidR="005F786F" w:rsidRPr="00F112B1" w:rsidRDefault="009C2A1E" w:rsidP="002166D7">
            <w:pPr>
              <w:rPr>
                <w:rFonts w:ascii="Calibri" w:hAnsi="Calibri" w:cs="Calibri"/>
                <w:sz w:val="20"/>
                <w:szCs w:val="20"/>
              </w:rPr>
            </w:pPr>
            <w:r w:rsidRPr="00F112B1">
              <w:rPr>
                <w:rFonts w:ascii="Calibri" w:hAnsi="Calibri" w:cs="Calibri"/>
                <w:sz w:val="20"/>
                <w:szCs w:val="20"/>
              </w:rPr>
              <w:t>1- Nome:</w:t>
            </w:r>
          </w:p>
        </w:tc>
      </w:tr>
      <w:tr w:rsidR="005F786F" w:rsidRPr="00F112B1" w14:paraId="70092BD3" w14:textId="77777777" w:rsidTr="00832539">
        <w:tc>
          <w:tcPr>
            <w:tcW w:w="10206" w:type="dxa"/>
          </w:tcPr>
          <w:p w14:paraId="42DE950F" w14:textId="77777777" w:rsidR="005F786F" w:rsidRPr="00F112B1" w:rsidRDefault="009C2A1E" w:rsidP="002166D7">
            <w:pPr>
              <w:rPr>
                <w:rFonts w:ascii="Calibri" w:hAnsi="Calibri" w:cs="Calibri"/>
                <w:sz w:val="20"/>
                <w:szCs w:val="20"/>
              </w:rPr>
            </w:pPr>
            <w:r w:rsidRPr="00F112B1">
              <w:rPr>
                <w:rFonts w:ascii="Calibri" w:hAnsi="Calibri" w:cs="Calibri"/>
                <w:sz w:val="20"/>
                <w:szCs w:val="20"/>
              </w:rPr>
              <w:t xml:space="preserve">Nacionalidade:                                                                   Naturalidade: </w:t>
            </w:r>
          </w:p>
        </w:tc>
      </w:tr>
      <w:tr w:rsidR="005F786F" w:rsidRPr="00F112B1" w14:paraId="693C1E26" w14:textId="77777777" w:rsidTr="00832539">
        <w:tc>
          <w:tcPr>
            <w:tcW w:w="10206" w:type="dxa"/>
          </w:tcPr>
          <w:p w14:paraId="2AE33384" w14:textId="77777777" w:rsidR="005F786F" w:rsidRPr="00F112B1" w:rsidRDefault="009C2A1E" w:rsidP="002166D7">
            <w:pPr>
              <w:rPr>
                <w:rFonts w:ascii="Calibri" w:hAnsi="Calibri" w:cs="Calibri"/>
                <w:sz w:val="20"/>
                <w:szCs w:val="20"/>
              </w:rPr>
            </w:pPr>
            <w:r w:rsidRPr="00F112B1">
              <w:rPr>
                <w:rFonts w:ascii="Calibri" w:hAnsi="Calibri" w:cs="Calibri"/>
                <w:sz w:val="20"/>
                <w:szCs w:val="20"/>
              </w:rPr>
              <w:t>Data de Nascimento:                                                          Fone:</w:t>
            </w:r>
          </w:p>
        </w:tc>
      </w:tr>
      <w:tr w:rsidR="005F786F" w:rsidRPr="00F112B1" w14:paraId="1B94B6CA" w14:textId="77777777" w:rsidTr="00832539">
        <w:tc>
          <w:tcPr>
            <w:tcW w:w="10206" w:type="dxa"/>
          </w:tcPr>
          <w:p w14:paraId="425D97C8" w14:textId="77777777" w:rsidR="005F786F" w:rsidRPr="00F112B1" w:rsidRDefault="009C2A1E" w:rsidP="002166D7">
            <w:pPr>
              <w:rPr>
                <w:rFonts w:ascii="Calibri" w:hAnsi="Calibri" w:cs="Calibri"/>
                <w:sz w:val="20"/>
                <w:szCs w:val="20"/>
              </w:rPr>
            </w:pPr>
            <w:r w:rsidRPr="00F112B1">
              <w:rPr>
                <w:rFonts w:ascii="Calibri" w:hAnsi="Calibri" w:cs="Calibri"/>
                <w:sz w:val="20"/>
                <w:szCs w:val="20"/>
              </w:rPr>
              <w:t>CPF:                                                                                        RG:</w:t>
            </w:r>
          </w:p>
        </w:tc>
      </w:tr>
      <w:tr w:rsidR="005F786F" w:rsidRPr="00F112B1" w14:paraId="1883D309" w14:textId="77777777" w:rsidTr="00832539">
        <w:tc>
          <w:tcPr>
            <w:tcW w:w="10206" w:type="dxa"/>
          </w:tcPr>
          <w:p w14:paraId="333522C6" w14:textId="77777777" w:rsidR="005F786F" w:rsidRPr="00F112B1" w:rsidRDefault="009C2A1E" w:rsidP="002166D7">
            <w:pPr>
              <w:rPr>
                <w:rFonts w:ascii="Calibri" w:hAnsi="Calibri" w:cs="Calibri"/>
                <w:sz w:val="20"/>
                <w:szCs w:val="20"/>
              </w:rPr>
            </w:pPr>
            <w:r w:rsidRPr="00F112B1">
              <w:rPr>
                <w:rFonts w:ascii="Calibri" w:hAnsi="Calibri" w:cs="Calibri"/>
                <w:sz w:val="20"/>
                <w:szCs w:val="20"/>
              </w:rPr>
              <w:t>END. Residencial:</w:t>
            </w:r>
          </w:p>
        </w:tc>
      </w:tr>
      <w:tr w:rsidR="005F786F" w:rsidRPr="00F112B1" w14:paraId="03CC5E24" w14:textId="77777777" w:rsidTr="00832539">
        <w:tc>
          <w:tcPr>
            <w:tcW w:w="10206" w:type="dxa"/>
          </w:tcPr>
          <w:p w14:paraId="1443B03A" w14:textId="77777777" w:rsidR="005F786F" w:rsidRPr="00F112B1" w:rsidRDefault="009C2A1E" w:rsidP="002166D7">
            <w:pPr>
              <w:rPr>
                <w:rFonts w:ascii="Calibri" w:hAnsi="Calibri" w:cs="Calibri"/>
                <w:sz w:val="20"/>
                <w:szCs w:val="20"/>
              </w:rPr>
            </w:pPr>
            <w:r w:rsidRPr="00F112B1">
              <w:rPr>
                <w:rFonts w:ascii="Calibri" w:hAnsi="Calibri" w:cs="Calibri"/>
                <w:sz w:val="20"/>
                <w:szCs w:val="20"/>
              </w:rPr>
              <w:t xml:space="preserve">Bairro:                                                                Cidade:                                                                        UF: </w:t>
            </w:r>
          </w:p>
        </w:tc>
      </w:tr>
    </w:tbl>
    <w:p w14:paraId="52443FFA" w14:textId="77777777" w:rsidR="00F65036" w:rsidRPr="00F112B1" w:rsidRDefault="00F65036" w:rsidP="002166D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FB2146" w:rsidRPr="00F112B1" w14:paraId="70C45C49" w14:textId="77777777" w:rsidTr="00832539">
        <w:tc>
          <w:tcPr>
            <w:tcW w:w="10206" w:type="dxa"/>
          </w:tcPr>
          <w:p w14:paraId="1F573CCE" w14:textId="77777777" w:rsidR="00FB2146" w:rsidRPr="00F112B1" w:rsidRDefault="00386157" w:rsidP="002166D7">
            <w:pPr>
              <w:rPr>
                <w:rFonts w:ascii="Calibri" w:hAnsi="Calibri" w:cs="Calibri"/>
                <w:sz w:val="20"/>
                <w:szCs w:val="20"/>
              </w:rPr>
            </w:pPr>
            <w:r w:rsidRPr="00F112B1">
              <w:rPr>
                <w:rFonts w:ascii="Calibri" w:hAnsi="Calibri" w:cs="Calibri"/>
                <w:sz w:val="20"/>
                <w:szCs w:val="20"/>
              </w:rPr>
              <w:t>2</w:t>
            </w:r>
            <w:r w:rsidR="00FB2146" w:rsidRPr="00F112B1">
              <w:rPr>
                <w:rFonts w:ascii="Calibri" w:hAnsi="Calibri" w:cs="Calibri"/>
                <w:sz w:val="20"/>
                <w:szCs w:val="20"/>
              </w:rPr>
              <w:t>- Nome:</w:t>
            </w:r>
          </w:p>
        </w:tc>
      </w:tr>
      <w:tr w:rsidR="00FB2146" w:rsidRPr="00F112B1" w14:paraId="25E67EB7" w14:textId="77777777" w:rsidTr="00832539">
        <w:tc>
          <w:tcPr>
            <w:tcW w:w="10206" w:type="dxa"/>
          </w:tcPr>
          <w:p w14:paraId="3815583A" w14:textId="77777777" w:rsidR="00FB2146" w:rsidRPr="00F112B1" w:rsidRDefault="00FB2146" w:rsidP="002166D7">
            <w:pPr>
              <w:rPr>
                <w:rFonts w:ascii="Calibri" w:hAnsi="Calibri" w:cs="Calibri"/>
                <w:sz w:val="20"/>
                <w:szCs w:val="20"/>
              </w:rPr>
            </w:pPr>
            <w:r w:rsidRPr="00F112B1">
              <w:rPr>
                <w:rFonts w:ascii="Calibri" w:hAnsi="Calibri" w:cs="Calibri"/>
                <w:sz w:val="20"/>
                <w:szCs w:val="20"/>
              </w:rPr>
              <w:t xml:space="preserve">Nacionalidade:                                                                   Naturalidade: </w:t>
            </w:r>
          </w:p>
        </w:tc>
      </w:tr>
      <w:tr w:rsidR="00FB2146" w:rsidRPr="00F112B1" w14:paraId="5FE730F0" w14:textId="77777777" w:rsidTr="00832539">
        <w:tc>
          <w:tcPr>
            <w:tcW w:w="10206" w:type="dxa"/>
          </w:tcPr>
          <w:p w14:paraId="1697FD90" w14:textId="77777777" w:rsidR="00FB2146" w:rsidRPr="00F112B1" w:rsidRDefault="00FB2146" w:rsidP="002166D7">
            <w:pPr>
              <w:rPr>
                <w:rFonts w:ascii="Calibri" w:hAnsi="Calibri" w:cs="Calibri"/>
                <w:sz w:val="20"/>
                <w:szCs w:val="20"/>
              </w:rPr>
            </w:pPr>
            <w:r w:rsidRPr="00F112B1">
              <w:rPr>
                <w:rFonts w:ascii="Calibri" w:hAnsi="Calibri" w:cs="Calibri"/>
                <w:sz w:val="20"/>
                <w:szCs w:val="20"/>
              </w:rPr>
              <w:t>Data de Nascimento:                                                          Fone:</w:t>
            </w:r>
          </w:p>
        </w:tc>
      </w:tr>
      <w:tr w:rsidR="00FB2146" w:rsidRPr="00F112B1" w14:paraId="06A1D143" w14:textId="77777777" w:rsidTr="00832539">
        <w:tc>
          <w:tcPr>
            <w:tcW w:w="10206" w:type="dxa"/>
          </w:tcPr>
          <w:p w14:paraId="434D46CC" w14:textId="77777777" w:rsidR="00FB2146" w:rsidRPr="00F112B1" w:rsidRDefault="00FB2146" w:rsidP="002166D7">
            <w:pPr>
              <w:rPr>
                <w:rFonts w:ascii="Calibri" w:hAnsi="Calibri" w:cs="Calibri"/>
                <w:sz w:val="20"/>
                <w:szCs w:val="20"/>
              </w:rPr>
            </w:pPr>
            <w:r w:rsidRPr="00F112B1">
              <w:rPr>
                <w:rFonts w:ascii="Calibri" w:hAnsi="Calibri" w:cs="Calibri"/>
                <w:sz w:val="20"/>
                <w:szCs w:val="20"/>
              </w:rPr>
              <w:t>CPF:                                                                                        RG:</w:t>
            </w:r>
          </w:p>
        </w:tc>
      </w:tr>
      <w:tr w:rsidR="00FB2146" w:rsidRPr="00F112B1" w14:paraId="6C361859" w14:textId="77777777" w:rsidTr="00832539">
        <w:tc>
          <w:tcPr>
            <w:tcW w:w="10206" w:type="dxa"/>
          </w:tcPr>
          <w:p w14:paraId="08E59FF4" w14:textId="77777777" w:rsidR="00FB2146" w:rsidRPr="00F112B1" w:rsidRDefault="00FB2146" w:rsidP="002166D7">
            <w:pPr>
              <w:rPr>
                <w:rFonts w:ascii="Calibri" w:hAnsi="Calibri" w:cs="Calibri"/>
                <w:sz w:val="20"/>
                <w:szCs w:val="20"/>
              </w:rPr>
            </w:pPr>
            <w:r w:rsidRPr="00F112B1">
              <w:rPr>
                <w:rFonts w:ascii="Calibri" w:hAnsi="Calibri" w:cs="Calibri"/>
                <w:sz w:val="20"/>
                <w:szCs w:val="20"/>
              </w:rPr>
              <w:t>END. Residencial:</w:t>
            </w:r>
          </w:p>
        </w:tc>
      </w:tr>
      <w:tr w:rsidR="00FB2146" w:rsidRPr="00F112B1" w14:paraId="28266C48" w14:textId="77777777" w:rsidTr="00832539">
        <w:tc>
          <w:tcPr>
            <w:tcW w:w="10206" w:type="dxa"/>
          </w:tcPr>
          <w:p w14:paraId="7250FDD3" w14:textId="77777777" w:rsidR="00FB2146" w:rsidRPr="00F112B1" w:rsidRDefault="00FB2146" w:rsidP="002166D7">
            <w:pPr>
              <w:rPr>
                <w:rFonts w:ascii="Calibri" w:hAnsi="Calibri" w:cs="Calibri"/>
                <w:sz w:val="20"/>
                <w:szCs w:val="20"/>
              </w:rPr>
            </w:pPr>
            <w:r w:rsidRPr="00F112B1">
              <w:rPr>
                <w:rFonts w:ascii="Calibri" w:hAnsi="Calibri" w:cs="Calibri"/>
                <w:sz w:val="20"/>
                <w:szCs w:val="20"/>
              </w:rPr>
              <w:t xml:space="preserve">Bairro:                                                                Cidade:                                                                        UF: </w:t>
            </w:r>
          </w:p>
        </w:tc>
      </w:tr>
    </w:tbl>
    <w:p w14:paraId="6514DDE5" w14:textId="40641836" w:rsidR="009C2A1E" w:rsidRDefault="009C2A1E" w:rsidP="002166D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F594168" w14:textId="77777777" w:rsidR="00832539" w:rsidRPr="00832539" w:rsidRDefault="00832539" w:rsidP="002166D7">
      <w:pPr>
        <w:shd w:val="clear" w:color="auto" w:fill="9CC2E5" w:themeFill="accent1" w:themeFillTint="99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832539">
        <w:rPr>
          <w:rFonts w:ascii="Calibri" w:hAnsi="Calibri" w:cs="Calibri"/>
          <w:b/>
          <w:bCs/>
          <w:sz w:val="20"/>
          <w:szCs w:val="20"/>
        </w:rPr>
        <w:t>DECLARAÇÃO</w:t>
      </w:r>
    </w:p>
    <w:p w14:paraId="27251A27" w14:textId="502A9A86" w:rsidR="00FB2146" w:rsidRPr="00F112B1" w:rsidRDefault="00FB2146" w:rsidP="002166D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112B1">
        <w:rPr>
          <w:rFonts w:ascii="Calibri" w:hAnsi="Calibri" w:cs="Calibri"/>
          <w:sz w:val="20"/>
          <w:szCs w:val="20"/>
        </w:rPr>
        <w:t>Declaro, sob as penas das leis, serem verdadeiros os dados fornecidos na presente Ficha de Afiliação, para que surta os efeitos legais.</w:t>
      </w:r>
      <w:r w:rsidR="00C70E96" w:rsidRPr="00F112B1">
        <w:rPr>
          <w:rFonts w:ascii="Calibri" w:hAnsi="Calibri" w:cs="Calibri"/>
          <w:sz w:val="20"/>
          <w:szCs w:val="20"/>
        </w:rPr>
        <w:t xml:space="preserve"> </w:t>
      </w:r>
      <w:r w:rsidRPr="00F112B1">
        <w:rPr>
          <w:rFonts w:ascii="Calibri" w:hAnsi="Calibri" w:cs="Calibri"/>
          <w:sz w:val="20"/>
          <w:szCs w:val="20"/>
        </w:rPr>
        <w:t xml:space="preserve"> Declaro, por fim, que tenho conhecimento do Estatuto </w:t>
      </w:r>
      <w:r w:rsidR="00C70E96" w:rsidRPr="00F112B1">
        <w:rPr>
          <w:rFonts w:ascii="Calibri" w:hAnsi="Calibri" w:cs="Calibri"/>
          <w:sz w:val="20"/>
          <w:szCs w:val="20"/>
        </w:rPr>
        <w:t>Social, do</w:t>
      </w:r>
      <w:r w:rsidRPr="00F112B1">
        <w:rPr>
          <w:rFonts w:ascii="Calibri" w:hAnsi="Calibri" w:cs="Calibri"/>
          <w:sz w:val="20"/>
          <w:szCs w:val="20"/>
        </w:rPr>
        <w:t xml:space="preserve"> Código de condutas e das</w:t>
      </w:r>
      <w:r w:rsidR="00C70E96" w:rsidRPr="00F112B1">
        <w:rPr>
          <w:rFonts w:ascii="Calibri" w:hAnsi="Calibri" w:cs="Calibri"/>
          <w:sz w:val="20"/>
          <w:szCs w:val="20"/>
        </w:rPr>
        <w:t xml:space="preserve"> </w:t>
      </w:r>
      <w:r w:rsidR="001825C3">
        <w:rPr>
          <w:rFonts w:ascii="Calibri" w:hAnsi="Calibri" w:cs="Calibri"/>
          <w:sz w:val="20"/>
          <w:szCs w:val="20"/>
        </w:rPr>
        <w:t>normas do Sindicato d</w:t>
      </w:r>
      <w:r w:rsidRPr="00F112B1">
        <w:rPr>
          <w:rFonts w:ascii="Calibri" w:hAnsi="Calibri" w:cs="Calibri"/>
          <w:sz w:val="20"/>
          <w:szCs w:val="20"/>
        </w:rPr>
        <w:t xml:space="preserve">os Lojistas </w:t>
      </w:r>
      <w:r w:rsidR="00C70E96" w:rsidRPr="00F112B1">
        <w:rPr>
          <w:rFonts w:ascii="Calibri" w:hAnsi="Calibri" w:cs="Calibri"/>
          <w:sz w:val="20"/>
          <w:szCs w:val="20"/>
        </w:rPr>
        <w:t>do Comércio de Caruaru-SINDLOJA, tendo lido integralmente e aceitado todo o teor dos referidos documentos, estando ciente das contribuições sindicais necessárias para manutenção Sindical</w:t>
      </w:r>
      <w:r w:rsidR="001825C3">
        <w:rPr>
          <w:rFonts w:ascii="Calibri" w:hAnsi="Calibri" w:cs="Calibri"/>
          <w:sz w:val="20"/>
          <w:szCs w:val="20"/>
        </w:rPr>
        <w:t>, conforme deliberações em Assembleia Ordinária e Extraordinária</w:t>
      </w:r>
      <w:r w:rsidR="00C70E96" w:rsidRPr="00F112B1">
        <w:rPr>
          <w:rFonts w:ascii="Calibri" w:hAnsi="Calibri" w:cs="Calibri"/>
          <w:sz w:val="20"/>
          <w:szCs w:val="20"/>
        </w:rPr>
        <w:t>. Declaro neste ato, a minha vontade e compromisso de afiliação junto a esta entidade.</w:t>
      </w:r>
    </w:p>
    <w:p w14:paraId="55690DFA" w14:textId="77777777" w:rsidR="00687D92" w:rsidRPr="00F112B1" w:rsidRDefault="00C70E96" w:rsidP="002166D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F112B1">
        <w:rPr>
          <w:rFonts w:ascii="Calibri" w:hAnsi="Calibri" w:cs="Calibri"/>
          <w:sz w:val="20"/>
          <w:szCs w:val="20"/>
        </w:rPr>
        <w:t>Caruaru(PE)---------de ---------------------------------------de-------------</w:t>
      </w:r>
    </w:p>
    <w:p w14:paraId="3A4A186C" w14:textId="77777777" w:rsidR="00A901D7" w:rsidRPr="00F112B1" w:rsidRDefault="00A901D7" w:rsidP="002166D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EDB6A2E" w14:textId="5BE0E75C" w:rsidR="00832539" w:rsidRDefault="00832539" w:rsidP="002166D7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_____________________________________________</w:t>
      </w:r>
    </w:p>
    <w:p w14:paraId="4797B097" w14:textId="48F9AB69" w:rsidR="00AA373A" w:rsidRPr="00832539" w:rsidRDefault="00832539" w:rsidP="002166D7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832539">
        <w:rPr>
          <w:rFonts w:ascii="Calibri" w:hAnsi="Calibri" w:cs="Calibri"/>
          <w:b/>
          <w:bCs/>
          <w:sz w:val="20"/>
          <w:szCs w:val="20"/>
        </w:rPr>
        <w:t xml:space="preserve">ASSOCIADO AO SINDICATO                                                                 </w:t>
      </w:r>
      <w:r w:rsidRPr="00832539">
        <w:rPr>
          <w:rFonts w:ascii="Calibri" w:hAnsi="Calibri" w:cs="Calibri"/>
          <w:b/>
          <w:bCs/>
          <w:sz w:val="20"/>
          <w:szCs w:val="20"/>
        </w:rPr>
        <w:tab/>
      </w:r>
      <w:r w:rsidRPr="00832539">
        <w:rPr>
          <w:rFonts w:ascii="Calibri" w:hAnsi="Calibri" w:cs="Calibri"/>
          <w:b/>
          <w:bCs/>
          <w:sz w:val="20"/>
          <w:szCs w:val="20"/>
        </w:rPr>
        <w:tab/>
      </w:r>
      <w:r w:rsidRPr="00832539">
        <w:rPr>
          <w:rFonts w:ascii="Calibri" w:hAnsi="Calibri" w:cs="Calibri"/>
          <w:b/>
          <w:bCs/>
          <w:sz w:val="20"/>
          <w:szCs w:val="20"/>
        </w:rPr>
        <w:tab/>
        <w:t>SINDLOJA-CARUARU</w:t>
      </w:r>
    </w:p>
    <w:p w14:paraId="78016A67" w14:textId="2D31AC25" w:rsidR="00930F5C" w:rsidRDefault="00930F5C" w:rsidP="002166D7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5A5C87A" w14:textId="2408E3A3" w:rsidR="00832539" w:rsidRDefault="00832539" w:rsidP="002166D7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411AC99" w14:textId="35172EE4" w:rsidR="00832539" w:rsidRDefault="00832539" w:rsidP="002166D7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56EBB57" w14:textId="1415E2A2" w:rsidR="00832539" w:rsidRDefault="00832539" w:rsidP="002166D7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6A41527" w14:textId="7FCC4AC3" w:rsidR="00832539" w:rsidRDefault="00832539" w:rsidP="002166D7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B5D139F" w14:textId="1CC6B379" w:rsidR="00832539" w:rsidRDefault="00832539" w:rsidP="002166D7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DDFF457" w14:textId="63AD56BD" w:rsidR="00832539" w:rsidRDefault="00832539" w:rsidP="002166D7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BE58627" w14:textId="7F583272" w:rsidR="00832539" w:rsidRDefault="00832539" w:rsidP="002166D7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5944D07" w14:textId="555BEB12" w:rsidR="00832539" w:rsidRDefault="00832539" w:rsidP="002166D7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255F02C" w14:textId="75EBB1A1" w:rsidR="00832539" w:rsidRDefault="00832539" w:rsidP="002166D7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E0A7209" w14:textId="21C5A98C" w:rsidR="00832539" w:rsidRDefault="00832539" w:rsidP="002166D7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15E6407" w14:textId="6F697183" w:rsidR="007D6DE5" w:rsidRDefault="006E3E6F" w:rsidP="002166D7">
      <w:pPr>
        <w:shd w:val="clear" w:color="auto" w:fill="9CC2E5" w:themeFill="accent1" w:themeFillTint="99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TERMOS E CONDIÇÕES AO </w:t>
      </w:r>
      <w:r w:rsidR="007D6DE5" w:rsidRPr="00F112B1">
        <w:rPr>
          <w:rFonts w:ascii="Calibri" w:hAnsi="Calibri" w:cs="Calibri"/>
          <w:b/>
          <w:sz w:val="20"/>
          <w:szCs w:val="20"/>
        </w:rPr>
        <w:t>CONTRATO DE ASSOCIA</w:t>
      </w:r>
      <w:r>
        <w:rPr>
          <w:rFonts w:ascii="Calibri" w:hAnsi="Calibri" w:cs="Calibri"/>
          <w:b/>
          <w:sz w:val="20"/>
          <w:szCs w:val="20"/>
        </w:rPr>
        <w:t>ÇÃO SINDICAL</w:t>
      </w:r>
    </w:p>
    <w:p w14:paraId="2AFC2811" w14:textId="77777777" w:rsidR="00832539" w:rsidRPr="00F112B1" w:rsidRDefault="00832539" w:rsidP="002166D7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3D302BD9" w14:textId="656500BA" w:rsidR="007D6DE5" w:rsidRDefault="007D6DE5" w:rsidP="002166D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112B1">
        <w:rPr>
          <w:rFonts w:ascii="Calibri" w:hAnsi="Calibri" w:cs="Calibri"/>
          <w:b/>
          <w:sz w:val="20"/>
          <w:szCs w:val="20"/>
        </w:rPr>
        <w:t>CLÁUSULA PRIMEIRA</w:t>
      </w:r>
      <w:r w:rsidRPr="00F112B1">
        <w:rPr>
          <w:rFonts w:ascii="Calibri" w:hAnsi="Calibri" w:cs="Calibri"/>
          <w:sz w:val="20"/>
          <w:szCs w:val="20"/>
        </w:rPr>
        <w:t xml:space="preserve"> - O presente contrato tem por objeto a inclusão do Associado no quadro associativo do </w:t>
      </w:r>
      <w:proofErr w:type="spellStart"/>
      <w:r w:rsidRPr="00F112B1">
        <w:rPr>
          <w:rFonts w:ascii="Calibri" w:hAnsi="Calibri" w:cs="Calibri"/>
          <w:sz w:val="20"/>
          <w:szCs w:val="20"/>
        </w:rPr>
        <w:t>Sindloja</w:t>
      </w:r>
      <w:proofErr w:type="spellEnd"/>
      <w:r w:rsidRPr="00F112B1">
        <w:rPr>
          <w:rFonts w:ascii="Calibri" w:hAnsi="Calibri" w:cs="Calibri"/>
          <w:sz w:val="20"/>
          <w:szCs w:val="20"/>
        </w:rPr>
        <w:t>, na condição acima estipulada, para prestação de serviços e vantagens ofertados pela entidade sindical e contraprestação do Associado, por meio das receitas fixadas nas normas que regem a atividade sindical.</w:t>
      </w:r>
    </w:p>
    <w:p w14:paraId="7C0EEC5C" w14:textId="31E9FFF9" w:rsidR="007D6DE5" w:rsidRDefault="007D6DE5" w:rsidP="002166D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112B1">
        <w:rPr>
          <w:rFonts w:ascii="Calibri" w:hAnsi="Calibri" w:cs="Calibri"/>
          <w:b/>
          <w:sz w:val="20"/>
          <w:szCs w:val="20"/>
        </w:rPr>
        <w:t>CLÁUSULA SEGUNDA -</w:t>
      </w:r>
      <w:r w:rsidRPr="00F112B1">
        <w:rPr>
          <w:rFonts w:ascii="Calibri" w:hAnsi="Calibri" w:cs="Calibri"/>
          <w:sz w:val="20"/>
          <w:szCs w:val="20"/>
        </w:rPr>
        <w:t xml:space="preserve"> O Associado se compromete a manter seus dados cadastrais atualizados no banco de dados do SINDLOJA, autorizando a entidade sindical, ou terceiros por ela nomeados, a averiguar a autenticidade e acessar os dados cadastrais informados no presente Termo de Adesão Associativa, para o fiel cumprimento deste Contrato.</w:t>
      </w:r>
    </w:p>
    <w:p w14:paraId="638E7F07" w14:textId="1F61C71D" w:rsidR="007D6DE5" w:rsidRDefault="007D6DE5" w:rsidP="002166D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112B1">
        <w:rPr>
          <w:rFonts w:ascii="Calibri" w:hAnsi="Calibri" w:cs="Calibri"/>
          <w:b/>
          <w:sz w:val="20"/>
          <w:szCs w:val="20"/>
        </w:rPr>
        <w:t>CLÁUSULA TERCEIRA</w:t>
      </w:r>
      <w:r w:rsidRPr="00F112B1">
        <w:rPr>
          <w:rFonts w:ascii="Calibri" w:hAnsi="Calibri" w:cs="Calibri"/>
          <w:sz w:val="20"/>
          <w:szCs w:val="20"/>
        </w:rPr>
        <w:t xml:space="preserve"> - Os serviços prestados pelo SINDLOJA, relacionados em anexo, serão informados pela entidade sindical, através dos seus canais de comunicação, cabendo ao Associado efetuar seu cadastro para autorização das vantagens e benefícios ofertados.</w:t>
      </w:r>
    </w:p>
    <w:p w14:paraId="6CAC2840" w14:textId="1C123AE5" w:rsidR="007D6DE5" w:rsidRPr="00F112B1" w:rsidRDefault="007D6DE5" w:rsidP="002166D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112B1">
        <w:rPr>
          <w:rFonts w:ascii="Calibri" w:hAnsi="Calibri" w:cs="Calibri"/>
          <w:b/>
          <w:sz w:val="20"/>
          <w:szCs w:val="20"/>
        </w:rPr>
        <w:t>CLÁUSULA QUARTA</w:t>
      </w:r>
      <w:r w:rsidRPr="00F112B1">
        <w:rPr>
          <w:rFonts w:ascii="Calibri" w:hAnsi="Calibri" w:cs="Calibri"/>
          <w:sz w:val="20"/>
          <w:szCs w:val="20"/>
        </w:rPr>
        <w:t xml:space="preserve"> – O associado se obriga a efetuar o pagamento das mensa</w:t>
      </w:r>
      <w:r w:rsidR="002A3109" w:rsidRPr="00F112B1">
        <w:rPr>
          <w:rFonts w:ascii="Calibri" w:hAnsi="Calibri" w:cs="Calibri"/>
          <w:sz w:val="20"/>
          <w:szCs w:val="20"/>
        </w:rPr>
        <w:t>lidades</w:t>
      </w:r>
      <w:r w:rsidR="005C3AD5" w:rsidRPr="00F112B1">
        <w:rPr>
          <w:rFonts w:ascii="Calibri" w:hAnsi="Calibri" w:cs="Calibri"/>
          <w:sz w:val="20"/>
          <w:szCs w:val="20"/>
        </w:rPr>
        <w:t xml:space="preserve">, </w:t>
      </w:r>
      <w:r w:rsidRPr="00F112B1">
        <w:rPr>
          <w:rFonts w:ascii="Calibri" w:hAnsi="Calibri" w:cs="Calibri"/>
          <w:sz w:val="20"/>
          <w:szCs w:val="20"/>
        </w:rPr>
        <w:t>para custeio e manutenção da atividade sindical, sob pena de aplicação de juros e multas.</w:t>
      </w:r>
    </w:p>
    <w:p w14:paraId="615D02B3" w14:textId="2C9E8BA6" w:rsidR="005C3AD5" w:rsidRPr="00F112B1" w:rsidRDefault="007D6DE5" w:rsidP="002166D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112B1">
        <w:rPr>
          <w:rFonts w:ascii="Calibri" w:hAnsi="Calibri" w:cs="Calibri"/>
          <w:b/>
          <w:sz w:val="20"/>
          <w:szCs w:val="20"/>
          <w:highlight w:val="yellow"/>
        </w:rPr>
        <w:t>Parágrafo primeiro</w:t>
      </w:r>
      <w:r w:rsidRPr="00F112B1">
        <w:rPr>
          <w:rFonts w:ascii="Calibri" w:hAnsi="Calibri" w:cs="Calibri"/>
          <w:sz w:val="20"/>
          <w:szCs w:val="20"/>
        </w:rPr>
        <w:t xml:space="preserve"> </w:t>
      </w:r>
      <w:r w:rsidR="005C3AD5" w:rsidRPr="00F112B1">
        <w:rPr>
          <w:rFonts w:ascii="Calibri" w:hAnsi="Calibri" w:cs="Calibri"/>
          <w:sz w:val="20"/>
          <w:szCs w:val="20"/>
        </w:rPr>
        <w:t>–</w:t>
      </w:r>
      <w:r w:rsidRPr="00F112B1">
        <w:rPr>
          <w:rFonts w:ascii="Calibri" w:hAnsi="Calibri" w:cs="Calibri"/>
          <w:sz w:val="20"/>
          <w:szCs w:val="20"/>
        </w:rPr>
        <w:t xml:space="preserve"> </w:t>
      </w:r>
      <w:r w:rsidR="005C3AD5" w:rsidRPr="00F112B1">
        <w:rPr>
          <w:rFonts w:ascii="Calibri" w:hAnsi="Calibri" w:cs="Calibri"/>
          <w:sz w:val="20"/>
          <w:szCs w:val="20"/>
        </w:rPr>
        <w:t>O valor das mensalidades sofrerá alteração anual, por meio de deliberação e aprovação pela Assembleia Geral convocada para este fim e</w:t>
      </w:r>
      <w:r w:rsidR="00BC79A3">
        <w:rPr>
          <w:rFonts w:ascii="Calibri" w:hAnsi="Calibri" w:cs="Calibri"/>
          <w:sz w:val="20"/>
          <w:szCs w:val="20"/>
        </w:rPr>
        <w:t>,</w:t>
      </w:r>
      <w:r w:rsidR="005C3AD5" w:rsidRPr="00F112B1">
        <w:rPr>
          <w:rFonts w:ascii="Calibri" w:hAnsi="Calibri" w:cs="Calibri"/>
          <w:sz w:val="20"/>
          <w:szCs w:val="20"/>
        </w:rPr>
        <w:t xml:space="preserve"> tal receita será utilizada exclusivamente para custeio </w:t>
      </w:r>
      <w:r w:rsidR="00BC79A3">
        <w:rPr>
          <w:rFonts w:ascii="Calibri" w:hAnsi="Calibri" w:cs="Calibri"/>
          <w:sz w:val="20"/>
          <w:szCs w:val="20"/>
        </w:rPr>
        <w:t>do sindicato</w:t>
      </w:r>
      <w:r w:rsidR="005C3AD5" w:rsidRPr="00F112B1">
        <w:rPr>
          <w:rFonts w:ascii="Calibri" w:hAnsi="Calibri" w:cs="Calibri"/>
          <w:sz w:val="20"/>
          <w:szCs w:val="20"/>
        </w:rPr>
        <w:t>, por se tratar de entidade sem fins lucrativos.</w:t>
      </w:r>
    </w:p>
    <w:p w14:paraId="239110FE" w14:textId="498A66AE" w:rsidR="007D6DE5" w:rsidRPr="00F112B1" w:rsidRDefault="005C3AD5" w:rsidP="002166D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112B1">
        <w:rPr>
          <w:rFonts w:ascii="Calibri" w:hAnsi="Calibri" w:cs="Calibri"/>
          <w:b/>
          <w:bCs/>
          <w:sz w:val="20"/>
          <w:szCs w:val="20"/>
        </w:rPr>
        <w:t>Parágrafo segundo</w:t>
      </w:r>
      <w:r w:rsidRPr="00F112B1">
        <w:rPr>
          <w:rFonts w:ascii="Calibri" w:hAnsi="Calibri" w:cs="Calibri"/>
          <w:sz w:val="20"/>
          <w:szCs w:val="20"/>
        </w:rPr>
        <w:t xml:space="preserve"> - </w:t>
      </w:r>
      <w:r w:rsidR="007D6DE5" w:rsidRPr="00F112B1">
        <w:rPr>
          <w:rFonts w:ascii="Calibri" w:hAnsi="Calibri" w:cs="Calibri"/>
          <w:sz w:val="20"/>
          <w:szCs w:val="20"/>
        </w:rPr>
        <w:t>O não pagamento das obrigações estabelecidas neste Artigo ensejará a suspensão dos serviços ofertados pelo SINDLOJA, além da cobrança extrajudicial e/ou judicial, acrescida de juros de 1% ao mês e multa de 2% sobre o valor principal, independentemente das taxas e honorários necessários para recuperação do crédito.</w:t>
      </w:r>
    </w:p>
    <w:p w14:paraId="0F45AFED" w14:textId="09B1F40B" w:rsidR="007D6DE5" w:rsidRPr="00F112B1" w:rsidRDefault="007D6DE5" w:rsidP="002166D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112B1">
        <w:rPr>
          <w:rFonts w:ascii="Calibri" w:hAnsi="Calibri" w:cs="Calibri"/>
          <w:b/>
          <w:sz w:val="20"/>
          <w:szCs w:val="20"/>
        </w:rPr>
        <w:t xml:space="preserve">Parágrafo </w:t>
      </w:r>
      <w:r w:rsidR="005C3AD5" w:rsidRPr="00F112B1">
        <w:rPr>
          <w:rFonts w:ascii="Calibri" w:hAnsi="Calibri" w:cs="Calibri"/>
          <w:b/>
          <w:sz w:val="20"/>
          <w:szCs w:val="20"/>
        </w:rPr>
        <w:t>terceiro</w:t>
      </w:r>
      <w:r w:rsidRPr="00F112B1">
        <w:rPr>
          <w:rFonts w:ascii="Calibri" w:hAnsi="Calibri" w:cs="Calibri"/>
          <w:sz w:val="20"/>
          <w:szCs w:val="20"/>
        </w:rPr>
        <w:t xml:space="preserve"> – A cobrança do débito do associado pode ser cobrada dentro do prazo prescricional de 05 (cinco) anos, independentemente do prazo de vigência da norma coletiva que tenha instituído a contribuição ou taxa sindical.</w:t>
      </w:r>
    </w:p>
    <w:p w14:paraId="7F7ACDCB" w14:textId="11394524" w:rsidR="007D6DE5" w:rsidRPr="00F112B1" w:rsidRDefault="007D6DE5" w:rsidP="002166D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112B1">
        <w:rPr>
          <w:rFonts w:ascii="Calibri" w:hAnsi="Calibri" w:cs="Calibri"/>
          <w:b/>
          <w:sz w:val="20"/>
          <w:szCs w:val="20"/>
        </w:rPr>
        <w:t xml:space="preserve">Parágrafo </w:t>
      </w:r>
      <w:r w:rsidR="005C3AD5" w:rsidRPr="00F112B1">
        <w:rPr>
          <w:rFonts w:ascii="Calibri" w:hAnsi="Calibri" w:cs="Calibri"/>
          <w:b/>
          <w:sz w:val="20"/>
          <w:szCs w:val="20"/>
        </w:rPr>
        <w:t>quarto</w:t>
      </w:r>
      <w:r w:rsidRPr="00F112B1">
        <w:rPr>
          <w:rFonts w:ascii="Calibri" w:hAnsi="Calibri" w:cs="Calibri"/>
          <w:sz w:val="20"/>
          <w:szCs w:val="20"/>
        </w:rPr>
        <w:t xml:space="preserve"> - O SINDLOJA pode ofertar programas de descontos e/ou isenções das contribuições legais e taxas normativas aos associados, mediante comunicação e condições previamente estabelecidas, devidamente comunicadas aos associados através de seus canais de comunicações.</w:t>
      </w:r>
    </w:p>
    <w:p w14:paraId="3AF5962B" w14:textId="4BA6EDF7" w:rsidR="00D35907" w:rsidRPr="00D35907" w:rsidRDefault="007D6DE5" w:rsidP="002166D7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6E3E6F">
        <w:rPr>
          <w:rFonts w:ascii="Calibri" w:hAnsi="Calibri" w:cs="Calibri"/>
          <w:b/>
          <w:sz w:val="20"/>
          <w:szCs w:val="20"/>
          <w:highlight w:val="yellow"/>
        </w:rPr>
        <w:t>CLÁUSULA QUINTA</w:t>
      </w:r>
      <w:r w:rsidRPr="00F112B1">
        <w:rPr>
          <w:rFonts w:ascii="Calibri" w:hAnsi="Calibri" w:cs="Calibri"/>
          <w:b/>
          <w:sz w:val="20"/>
          <w:szCs w:val="20"/>
        </w:rPr>
        <w:t xml:space="preserve"> – </w:t>
      </w:r>
      <w:r w:rsidR="00D35907">
        <w:rPr>
          <w:rFonts w:ascii="Calibri" w:hAnsi="Calibri" w:cs="Calibri"/>
          <w:bCs/>
          <w:sz w:val="20"/>
          <w:szCs w:val="20"/>
        </w:rPr>
        <w:t>O Associado poderá utilizar os benefícios e demais serviços ofertados pelo SINDLOJA, bem como cumprir normas previstas em Estatuto ou Instrumento Coletivo, por meio de canais de comunicação presenciais ou eletrônicos, definidos pela entidade sindical, podendo realiza</w:t>
      </w:r>
      <w:r w:rsidR="006E3E6F">
        <w:rPr>
          <w:rFonts w:ascii="Calibri" w:hAnsi="Calibri" w:cs="Calibri"/>
          <w:bCs/>
          <w:sz w:val="20"/>
          <w:szCs w:val="20"/>
        </w:rPr>
        <w:t xml:space="preserve">r os atos necessários </w:t>
      </w:r>
      <w:r w:rsidR="00D35907">
        <w:rPr>
          <w:rFonts w:ascii="Calibri" w:hAnsi="Calibri" w:cs="Calibri"/>
          <w:bCs/>
          <w:sz w:val="20"/>
          <w:szCs w:val="20"/>
        </w:rPr>
        <w:t>diretamente</w:t>
      </w:r>
      <w:r w:rsidR="006E3E6F">
        <w:rPr>
          <w:rFonts w:ascii="Calibri" w:hAnsi="Calibri" w:cs="Calibri"/>
          <w:bCs/>
          <w:sz w:val="20"/>
          <w:szCs w:val="20"/>
        </w:rPr>
        <w:t>,</w:t>
      </w:r>
      <w:r w:rsidR="00D35907">
        <w:rPr>
          <w:rFonts w:ascii="Calibri" w:hAnsi="Calibri" w:cs="Calibri"/>
          <w:bCs/>
          <w:sz w:val="20"/>
          <w:szCs w:val="20"/>
        </w:rPr>
        <w:t xml:space="preserve"> pelo representante legal da empresa ou </w:t>
      </w:r>
      <w:r w:rsidR="006E3E6F">
        <w:rPr>
          <w:rFonts w:ascii="Calibri" w:hAnsi="Calibri" w:cs="Calibri"/>
          <w:bCs/>
          <w:sz w:val="20"/>
          <w:szCs w:val="20"/>
        </w:rPr>
        <w:t xml:space="preserve">por </w:t>
      </w:r>
      <w:r w:rsidR="00D35907">
        <w:rPr>
          <w:rFonts w:ascii="Calibri" w:hAnsi="Calibri" w:cs="Calibri"/>
          <w:bCs/>
          <w:sz w:val="20"/>
          <w:szCs w:val="20"/>
        </w:rPr>
        <w:t>preposto nomeado sob sua inteira reponsabilidade</w:t>
      </w:r>
      <w:r w:rsidR="006E3E6F">
        <w:rPr>
          <w:rFonts w:ascii="Calibri" w:hAnsi="Calibri" w:cs="Calibri"/>
          <w:bCs/>
          <w:sz w:val="20"/>
          <w:szCs w:val="20"/>
        </w:rPr>
        <w:t>.</w:t>
      </w:r>
    </w:p>
    <w:p w14:paraId="2535D584" w14:textId="45435B12" w:rsidR="007D6DE5" w:rsidRPr="00F112B1" w:rsidRDefault="006E3E6F" w:rsidP="002166D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E3E6F">
        <w:rPr>
          <w:rFonts w:ascii="Calibri" w:hAnsi="Calibri" w:cs="Calibri"/>
          <w:b/>
          <w:bCs/>
          <w:sz w:val="20"/>
          <w:szCs w:val="20"/>
        </w:rPr>
        <w:t>CLÁUSULA SEXTA</w:t>
      </w:r>
      <w:r>
        <w:rPr>
          <w:rFonts w:ascii="Calibri" w:hAnsi="Calibri" w:cs="Calibri"/>
          <w:sz w:val="20"/>
          <w:szCs w:val="20"/>
        </w:rPr>
        <w:t xml:space="preserve"> - </w:t>
      </w:r>
      <w:r w:rsidR="007D6DE5" w:rsidRPr="00F112B1">
        <w:rPr>
          <w:rFonts w:ascii="Calibri" w:hAnsi="Calibri" w:cs="Calibri"/>
          <w:sz w:val="20"/>
          <w:szCs w:val="20"/>
        </w:rPr>
        <w:t>O prazo deste Contrato é indeterminado, podendo ser rescindido por qualquer das partes, a todo tempo, mediante prévio aviso a outra parte por escrito, com antecedência máxima de 30 (trinta) dias.</w:t>
      </w:r>
    </w:p>
    <w:p w14:paraId="1D4CEAAB" w14:textId="1AE31114" w:rsidR="007D6DE5" w:rsidRPr="00F112B1" w:rsidRDefault="007D6DE5" w:rsidP="002166D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112B1">
        <w:rPr>
          <w:rFonts w:ascii="Calibri" w:hAnsi="Calibri" w:cs="Calibri"/>
          <w:b/>
          <w:sz w:val="20"/>
          <w:szCs w:val="20"/>
        </w:rPr>
        <w:t xml:space="preserve">CLÁUSULA </w:t>
      </w:r>
      <w:r w:rsidR="006E3E6F">
        <w:rPr>
          <w:rFonts w:ascii="Calibri" w:hAnsi="Calibri" w:cs="Calibri"/>
          <w:b/>
          <w:sz w:val="20"/>
          <w:szCs w:val="20"/>
        </w:rPr>
        <w:t>SÉTIMA</w:t>
      </w:r>
      <w:r w:rsidRPr="00F112B1">
        <w:rPr>
          <w:rFonts w:ascii="Calibri" w:hAnsi="Calibri" w:cs="Calibri"/>
          <w:sz w:val="20"/>
          <w:szCs w:val="20"/>
        </w:rPr>
        <w:t xml:space="preserve"> - O contrato de Associação poderá ser cancelado a partir do requerimento formal perante a entidade sindical, cabendo ao solicitante quitar qualquer valor que esteja vencido até a data da solicitação.</w:t>
      </w:r>
    </w:p>
    <w:p w14:paraId="2AD36110" w14:textId="4049DAC7" w:rsidR="007D6DE5" w:rsidRPr="00F112B1" w:rsidRDefault="007D6DE5" w:rsidP="002166D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112B1">
        <w:rPr>
          <w:rFonts w:ascii="Calibri" w:hAnsi="Calibri" w:cs="Calibri"/>
          <w:b/>
          <w:sz w:val="20"/>
          <w:szCs w:val="20"/>
        </w:rPr>
        <w:t xml:space="preserve">CLÁUSULA </w:t>
      </w:r>
      <w:r w:rsidR="006E3E6F">
        <w:rPr>
          <w:rFonts w:ascii="Calibri" w:hAnsi="Calibri" w:cs="Calibri"/>
          <w:b/>
          <w:sz w:val="20"/>
          <w:szCs w:val="20"/>
        </w:rPr>
        <w:t>OITAVA</w:t>
      </w:r>
      <w:r w:rsidRPr="00F112B1">
        <w:rPr>
          <w:rFonts w:ascii="Calibri" w:hAnsi="Calibri" w:cs="Calibri"/>
          <w:sz w:val="20"/>
          <w:szCs w:val="20"/>
        </w:rPr>
        <w:t xml:space="preserve"> - Este Contrato é celebrado em caráter irrevogável e irretratável, comportando a execução específica das obrigações aqui assumidas, nos termos da lei, servindo o presente Instrumento como título executivo extrajudicial para todos os fins e efeitos do artigo 585, inciso II, do Código de Processo Civil.</w:t>
      </w:r>
    </w:p>
    <w:p w14:paraId="333AD01E" w14:textId="09558AC1" w:rsidR="00C1604D" w:rsidRPr="00F112B1" w:rsidRDefault="007D6DE5" w:rsidP="002166D7">
      <w:pPr>
        <w:spacing w:after="0" w:line="240" w:lineRule="auto"/>
        <w:jc w:val="both"/>
        <w:rPr>
          <w:rFonts w:ascii="Calibri" w:hAnsi="Calibri" w:cs="Calibri"/>
          <w:color w:val="0D0D0D" w:themeColor="text1" w:themeTint="F2"/>
          <w:sz w:val="20"/>
          <w:szCs w:val="20"/>
        </w:rPr>
      </w:pPr>
      <w:r w:rsidRPr="00F112B1">
        <w:rPr>
          <w:rFonts w:ascii="Calibri" w:hAnsi="Calibri" w:cs="Calibri"/>
          <w:b/>
          <w:color w:val="0D0D0D" w:themeColor="text1" w:themeTint="F2"/>
          <w:sz w:val="20"/>
          <w:szCs w:val="20"/>
          <w:highlight w:val="yellow"/>
        </w:rPr>
        <w:t xml:space="preserve">CLÁUSULA </w:t>
      </w:r>
      <w:r w:rsidR="006E3E6F" w:rsidRPr="006E3E6F">
        <w:rPr>
          <w:rFonts w:ascii="Calibri" w:hAnsi="Calibri" w:cs="Calibri"/>
          <w:b/>
          <w:color w:val="0D0D0D" w:themeColor="text1" w:themeTint="F2"/>
          <w:sz w:val="20"/>
          <w:szCs w:val="20"/>
          <w:highlight w:val="yellow"/>
        </w:rPr>
        <w:t>NONA</w:t>
      </w:r>
      <w:r w:rsidRPr="00F112B1">
        <w:rPr>
          <w:rFonts w:ascii="Calibri" w:hAnsi="Calibri" w:cs="Calibri"/>
          <w:color w:val="0D0D0D" w:themeColor="text1" w:themeTint="F2"/>
          <w:sz w:val="20"/>
          <w:szCs w:val="20"/>
        </w:rPr>
        <w:t xml:space="preserve"> </w:t>
      </w:r>
      <w:r w:rsidR="00627181" w:rsidRPr="00F112B1">
        <w:rPr>
          <w:rFonts w:ascii="Calibri" w:hAnsi="Calibri" w:cs="Calibri"/>
          <w:color w:val="0D0D0D" w:themeColor="text1" w:themeTint="F2"/>
          <w:sz w:val="20"/>
          <w:szCs w:val="20"/>
        </w:rPr>
        <w:t>–</w:t>
      </w:r>
      <w:r w:rsidR="00C1604D" w:rsidRPr="00F112B1">
        <w:rPr>
          <w:rFonts w:ascii="Calibri" w:hAnsi="Calibri" w:cs="Calibri"/>
          <w:color w:val="0D0D0D" w:themeColor="text1" w:themeTint="F2"/>
          <w:sz w:val="20"/>
          <w:szCs w:val="20"/>
        </w:rPr>
        <w:t xml:space="preserve"> </w:t>
      </w:r>
      <w:r w:rsidR="00C1604D" w:rsidRPr="00F112B1">
        <w:rPr>
          <w:rFonts w:ascii="Calibri" w:hAnsi="Calibri" w:cs="Calibri"/>
          <w:b/>
          <w:bCs/>
          <w:color w:val="0D0D0D" w:themeColor="text1" w:themeTint="F2"/>
          <w:sz w:val="20"/>
          <w:szCs w:val="20"/>
        </w:rPr>
        <w:t>TERMO DE ANUÊNCIA – TRATAMENTO DE DADOS PESSOAIS</w:t>
      </w:r>
      <w:r w:rsidR="00C1604D" w:rsidRPr="00F112B1">
        <w:rPr>
          <w:rFonts w:ascii="Calibri" w:hAnsi="Calibri" w:cs="Calibri"/>
          <w:color w:val="0D0D0D" w:themeColor="text1" w:themeTint="F2"/>
          <w:sz w:val="20"/>
          <w:szCs w:val="20"/>
        </w:rPr>
        <w:t xml:space="preserve"> - Por meio deste instrumento, a parte signatária autoriza expressamente o Sindicato dos Lojistas do Comércio de Caruaru – SINDLOJA a promover o tratamento de dados pessoais ora fornecidos</w:t>
      </w:r>
      <w:r w:rsidR="00D35907" w:rsidRPr="00D35907">
        <w:rPr>
          <w:rFonts w:ascii="Calibri" w:eastAsia="Trebuchet MS" w:hAnsi="Calibri" w:cs="Trebuchet MS"/>
          <w:sz w:val="24"/>
          <w:szCs w:val="24"/>
          <w:bdr w:val="nil"/>
        </w:rPr>
        <w:t xml:space="preserve"> </w:t>
      </w:r>
      <w:r w:rsidR="00D35907" w:rsidRPr="00D35907">
        <w:rPr>
          <w:rFonts w:ascii="Calibri" w:hAnsi="Calibri" w:cs="Calibri"/>
          <w:color w:val="0D0D0D" w:themeColor="text1" w:themeTint="F2"/>
          <w:sz w:val="20"/>
          <w:szCs w:val="20"/>
        </w:rPr>
        <w:t>ou solicitado</w:t>
      </w:r>
      <w:r w:rsidR="00D35907">
        <w:rPr>
          <w:rFonts w:ascii="Calibri" w:hAnsi="Calibri" w:cs="Calibri"/>
          <w:color w:val="0D0D0D" w:themeColor="text1" w:themeTint="F2"/>
          <w:sz w:val="20"/>
          <w:szCs w:val="20"/>
        </w:rPr>
        <w:t>s</w:t>
      </w:r>
      <w:r w:rsidR="00D35907" w:rsidRPr="00D35907">
        <w:rPr>
          <w:rFonts w:ascii="Calibri" w:hAnsi="Calibri" w:cs="Calibri"/>
          <w:color w:val="0D0D0D" w:themeColor="text1" w:themeTint="F2"/>
          <w:sz w:val="20"/>
          <w:szCs w:val="20"/>
        </w:rPr>
        <w:t xml:space="preserve"> formalmente </w:t>
      </w:r>
      <w:r w:rsidR="00D35907">
        <w:rPr>
          <w:rFonts w:ascii="Calibri" w:hAnsi="Calibri" w:cs="Calibri"/>
          <w:color w:val="0D0D0D" w:themeColor="text1" w:themeTint="F2"/>
          <w:sz w:val="20"/>
          <w:szCs w:val="20"/>
        </w:rPr>
        <w:t>ou conforme previsão em Norma Coletiva</w:t>
      </w:r>
      <w:r w:rsidR="00C1604D" w:rsidRPr="00F112B1">
        <w:rPr>
          <w:rFonts w:ascii="Calibri" w:hAnsi="Calibri" w:cs="Calibri"/>
          <w:color w:val="0D0D0D" w:themeColor="text1" w:themeTint="F2"/>
          <w:sz w:val="20"/>
          <w:szCs w:val="20"/>
        </w:rPr>
        <w:t xml:space="preserve">, no que se fizer necessário ao exercício das atividades </w:t>
      </w:r>
      <w:proofErr w:type="spellStart"/>
      <w:r w:rsidR="00C1604D" w:rsidRPr="00F112B1">
        <w:rPr>
          <w:rFonts w:ascii="Calibri" w:hAnsi="Calibri" w:cs="Calibri"/>
          <w:color w:val="0D0D0D" w:themeColor="text1" w:themeTint="F2"/>
          <w:sz w:val="20"/>
          <w:szCs w:val="20"/>
        </w:rPr>
        <w:t>associativistas</w:t>
      </w:r>
      <w:proofErr w:type="spellEnd"/>
      <w:r w:rsidR="00C1604D" w:rsidRPr="00F112B1">
        <w:rPr>
          <w:rFonts w:ascii="Calibri" w:hAnsi="Calibri" w:cs="Calibri"/>
          <w:color w:val="0D0D0D" w:themeColor="text1" w:themeTint="F2"/>
          <w:sz w:val="20"/>
          <w:szCs w:val="20"/>
        </w:rPr>
        <w:t xml:space="preserve"> aqui pactuadas e pelo período estritamente necessário para este fim. Declara ainda a parte signatária, ter ciência quanto ao direito de revogação do consentimento aqui manifestado, por procedimento gratuito e facilitado, que implicará em sua exclusão do quadro de associado do SINDLOJA, bem como à correção de dados incompletos, inexatos ou desatualizados, sem prejuízo aos demais direitos elencados pelo Art. 18 e seguintes da LGPD (Lei 13.709, de 14 de agosto de 2018).</w:t>
      </w:r>
    </w:p>
    <w:p w14:paraId="3E310046" w14:textId="50CBA9E0" w:rsidR="007D6DE5" w:rsidRPr="00F112B1" w:rsidRDefault="009B47F6" w:rsidP="002166D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112B1">
        <w:rPr>
          <w:rFonts w:ascii="Calibri" w:hAnsi="Calibri" w:cs="Calibri"/>
          <w:b/>
          <w:bCs/>
          <w:sz w:val="20"/>
          <w:szCs w:val="20"/>
        </w:rPr>
        <w:t xml:space="preserve">CLÁUSULA </w:t>
      </w:r>
      <w:r w:rsidR="006E3E6F">
        <w:rPr>
          <w:rFonts w:ascii="Calibri" w:hAnsi="Calibri" w:cs="Calibri"/>
          <w:b/>
          <w:bCs/>
          <w:sz w:val="20"/>
          <w:szCs w:val="20"/>
        </w:rPr>
        <w:t>DÉCIMA</w:t>
      </w:r>
      <w:r w:rsidRPr="00F112B1">
        <w:rPr>
          <w:rFonts w:ascii="Calibri" w:hAnsi="Calibri" w:cs="Calibri"/>
          <w:sz w:val="20"/>
          <w:szCs w:val="20"/>
        </w:rPr>
        <w:t xml:space="preserve"> - </w:t>
      </w:r>
      <w:r w:rsidR="007D6DE5" w:rsidRPr="00F112B1">
        <w:rPr>
          <w:rFonts w:ascii="Calibri" w:hAnsi="Calibri" w:cs="Calibri"/>
          <w:sz w:val="20"/>
          <w:szCs w:val="20"/>
        </w:rPr>
        <w:t>As dúvidas oriundas do presente contrato serão dirimidas na comarca de Caruaru/PE, sendo o foro designado.</w:t>
      </w:r>
    </w:p>
    <w:p w14:paraId="78E45E9C" w14:textId="77777777" w:rsidR="007D6DE5" w:rsidRPr="00F112B1" w:rsidRDefault="007D6DE5" w:rsidP="002166D7">
      <w:pPr>
        <w:spacing w:after="0" w:line="240" w:lineRule="auto"/>
        <w:ind w:firstLine="708"/>
        <w:rPr>
          <w:rFonts w:ascii="Calibri" w:hAnsi="Calibri" w:cs="Calibri"/>
          <w:sz w:val="20"/>
          <w:szCs w:val="20"/>
        </w:rPr>
      </w:pPr>
      <w:r w:rsidRPr="00F112B1">
        <w:rPr>
          <w:rFonts w:ascii="Calibri" w:hAnsi="Calibri" w:cs="Calibri"/>
          <w:sz w:val="20"/>
          <w:szCs w:val="20"/>
        </w:rPr>
        <w:t>E por estarem de acordo, assinam o presente contrato para os devidos fins.</w:t>
      </w:r>
    </w:p>
    <w:p w14:paraId="78DA2858" w14:textId="77777777" w:rsidR="002166D7" w:rsidRDefault="002166D7" w:rsidP="002166D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80BAF40" w14:textId="77777777" w:rsidR="002166D7" w:rsidRDefault="002166D7" w:rsidP="002166D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C0E7710" w14:textId="56DF855A" w:rsidR="007D6DE5" w:rsidRPr="00F112B1" w:rsidRDefault="007D6DE5" w:rsidP="002166D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F112B1">
        <w:rPr>
          <w:rFonts w:ascii="Calibri" w:hAnsi="Calibri" w:cs="Calibri"/>
          <w:sz w:val="20"/>
          <w:szCs w:val="20"/>
        </w:rPr>
        <w:t>Caruaru(PE</w:t>
      </w:r>
      <w:r w:rsidR="002166D7">
        <w:rPr>
          <w:rFonts w:ascii="Calibri" w:hAnsi="Calibri" w:cs="Calibri"/>
          <w:sz w:val="20"/>
          <w:szCs w:val="20"/>
        </w:rPr>
        <w:t xml:space="preserve">), _____ de _____________________________ </w:t>
      </w:r>
      <w:proofErr w:type="spellStart"/>
      <w:r w:rsidR="002166D7">
        <w:rPr>
          <w:rFonts w:ascii="Calibri" w:hAnsi="Calibri" w:cs="Calibri"/>
          <w:sz w:val="20"/>
          <w:szCs w:val="20"/>
        </w:rPr>
        <w:t>de</w:t>
      </w:r>
      <w:proofErr w:type="spellEnd"/>
      <w:r w:rsidR="002166D7">
        <w:rPr>
          <w:rFonts w:ascii="Calibri" w:hAnsi="Calibri" w:cs="Calibri"/>
          <w:sz w:val="20"/>
          <w:szCs w:val="20"/>
        </w:rPr>
        <w:t xml:space="preserve"> ____________</w:t>
      </w:r>
    </w:p>
    <w:p w14:paraId="01FA8C57" w14:textId="70F39981" w:rsidR="00AA373A" w:rsidRDefault="00AA373A" w:rsidP="002166D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C54CF3E" w14:textId="6C9F4E38" w:rsidR="002166D7" w:rsidRDefault="002166D7" w:rsidP="002166D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688AC3C" w14:textId="77777777" w:rsidR="002166D7" w:rsidRPr="00F112B1" w:rsidRDefault="002166D7" w:rsidP="002166D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8768AB7" w14:textId="77DC44E4" w:rsidR="00F112B1" w:rsidRPr="00F112B1" w:rsidRDefault="00F112B1" w:rsidP="002166D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F112B1">
        <w:rPr>
          <w:rFonts w:ascii="Calibri" w:hAnsi="Calibri" w:cs="Calibri"/>
          <w:sz w:val="20"/>
          <w:szCs w:val="20"/>
        </w:rPr>
        <w:t>________________________________</w:t>
      </w:r>
      <w:r w:rsidR="002166D7">
        <w:rPr>
          <w:rFonts w:ascii="Calibri" w:hAnsi="Calibri" w:cs="Calibri"/>
          <w:sz w:val="20"/>
          <w:szCs w:val="20"/>
        </w:rPr>
        <w:t>___</w:t>
      </w:r>
      <w:r w:rsidRPr="00F112B1">
        <w:rPr>
          <w:rFonts w:ascii="Calibri" w:hAnsi="Calibri" w:cs="Calibri"/>
          <w:sz w:val="20"/>
          <w:szCs w:val="20"/>
        </w:rPr>
        <w:t>__________</w:t>
      </w:r>
      <w:r w:rsidRPr="00F112B1">
        <w:rPr>
          <w:rFonts w:ascii="Calibri" w:hAnsi="Calibri" w:cs="Calibri"/>
          <w:sz w:val="20"/>
          <w:szCs w:val="20"/>
        </w:rPr>
        <w:tab/>
      </w:r>
      <w:r w:rsidRPr="00F112B1">
        <w:rPr>
          <w:rFonts w:ascii="Calibri" w:hAnsi="Calibri" w:cs="Calibri"/>
          <w:sz w:val="20"/>
          <w:szCs w:val="20"/>
        </w:rPr>
        <w:tab/>
        <w:t>_____________________________________________</w:t>
      </w:r>
    </w:p>
    <w:p w14:paraId="03E68BE6" w14:textId="6E823F84" w:rsidR="007D6DE5" w:rsidRPr="002166D7" w:rsidRDefault="002166D7" w:rsidP="002166D7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2166D7">
        <w:rPr>
          <w:rFonts w:ascii="Calibri" w:hAnsi="Calibri" w:cs="Calibri"/>
          <w:b/>
          <w:bCs/>
          <w:sz w:val="20"/>
          <w:szCs w:val="20"/>
        </w:rPr>
        <w:t>ASSOCIADO AO SINDICATO                                                                              SINDLOJA-CARUARU</w:t>
      </w:r>
    </w:p>
    <w:sectPr w:rsidR="007D6DE5" w:rsidRPr="002166D7" w:rsidSect="00832539"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BDBEE" w14:textId="77777777" w:rsidR="007D2E38" w:rsidRDefault="007D2E38" w:rsidP="0006790B">
      <w:pPr>
        <w:spacing w:after="0" w:line="240" w:lineRule="auto"/>
      </w:pPr>
      <w:r>
        <w:separator/>
      </w:r>
    </w:p>
  </w:endnote>
  <w:endnote w:type="continuationSeparator" w:id="0">
    <w:p w14:paraId="60E3C212" w14:textId="77777777" w:rsidR="007D2E38" w:rsidRDefault="007D2E38" w:rsidP="0006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B8E51" w14:textId="77777777" w:rsidR="009E5FDA" w:rsidRDefault="009E5FD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ECFF8" w14:textId="77777777" w:rsidR="009E5FDA" w:rsidRDefault="009E5FD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5E6BB" w14:textId="77777777" w:rsidR="009E5FDA" w:rsidRDefault="009E5FDA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FA37B" w14:textId="77777777" w:rsidR="002166D7" w:rsidRDefault="002166D7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F595" w14:textId="77777777" w:rsidR="002166D7" w:rsidRDefault="002166D7">
    <w:pPr>
      <w:pStyle w:val="Rodap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E30FC" w14:textId="77777777" w:rsidR="002166D7" w:rsidRDefault="002166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55318" w14:textId="77777777" w:rsidR="007D2E38" w:rsidRDefault="007D2E38" w:rsidP="0006790B">
      <w:pPr>
        <w:spacing w:after="0" w:line="240" w:lineRule="auto"/>
      </w:pPr>
      <w:r>
        <w:separator/>
      </w:r>
    </w:p>
  </w:footnote>
  <w:footnote w:type="continuationSeparator" w:id="0">
    <w:p w14:paraId="4C88A4F9" w14:textId="77777777" w:rsidR="007D2E38" w:rsidRDefault="007D2E38" w:rsidP="0006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2097E" w14:textId="77777777" w:rsidR="009E5FDA" w:rsidRDefault="007D2E38">
    <w:pPr>
      <w:pStyle w:val="Cabealho"/>
    </w:pPr>
    <w:r>
      <w:rPr>
        <w:noProof/>
        <w:lang w:eastAsia="pt-BR"/>
      </w:rPr>
      <w:pict w14:anchorId="72D9FA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650485" o:spid="_x0000_s2054" type="#_x0000_t75" style="position:absolute;margin-left:0;margin-top:0;width:425pt;height:291.85pt;z-index:-251661312;mso-position-horizontal:center;mso-position-horizontal-relative:margin;mso-position-vertical:center;mso-position-vertical-relative:margin" o:allowincell="f">
          <v:imagedata r:id="rId1" o:title="logo-sindloja-caruar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129624"/>
      <w:docPartObj>
        <w:docPartGallery w:val="Watermarks"/>
        <w:docPartUnique/>
      </w:docPartObj>
    </w:sdtPr>
    <w:sdtEndPr/>
    <w:sdtContent>
      <w:p w14:paraId="364F5272" w14:textId="77777777" w:rsidR="009E5FDA" w:rsidRDefault="007D2E38">
        <w:pPr>
          <w:pStyle w:val="Cabealho"/>
        </w:pPr>
        <w:r>
          <w:rPr>
            <w:noProof/>
            <w:lang w:eastAsia="pt-BR"/>
          </w:rPr>
          <w:pict w14:anchorId="2F6EC0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85650486" o:spid="_x0000_s2053" type="#_x0000_t75" style="position:absolute;margin-left:0;margin-top:0;width:425pt;height:291.85pt;z-index:-251660288;mso-position-horizontal:center;mso-position-horizontal-relative:margin;mso-position-vertical:center;mso-position-vertical-relative:margin" o:allowincell="f">
              <v:imagedata r:id="rId1" o:title="logo-sindloja-caruaru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04197" w14:textId="77777777" w:rsidR="009E5FDA" w:rsidRDefault="007D2E38">
    <w:pPr>
      <w:pStyle w:val="Cabealho"/>
    </w:pPr>
    <w:r>
      <w:rPr>
        <w:noProof/>
        <w:lang w:eastAsia="pt-BR"/>
      </w:rPr>
      <w:pict w14:anchorId="46DBEC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650484" o:spid="_x0000_s2052" type="#_x0000_t75" style="position:absolute;margin-left:0;margin-top:0;width:425pt;height:291.85pt;z-index:-251659264;mso-position-horizontal:center;mso-position-horizontal-relative:margin;mso-position-vertical:center;mso-position-vertical-relative:margin" o:allowincell="f">
          <v:imagedata r:id="rId1" o:title="logo-sindloja-caruaru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C8B4A" w14:textId="77777777" w:rsidR="002166D7" w:rsidRDefault="007D2E38">
    <w:pPr>
      <w:pStyle w:val="Cabealho"/>
    </w:pPr>
    <w:r>
      <w:rPr>
        <w:noProof/>
        <w:lang w:eastAsia="pt-BR"/>
      </w:rPr>
      <w:pict w14:anchorId="4BE24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25pt;height:291.85pt;z-index:-251657216;mso-position-horizontal:center;mso-position-horizontal-relative:margin;mso-position-vertical:center;mso-position-vertical-relative:margin" o:allowincell="f">
          <v:imagedata r:id="rId1" o:title="logo-sindloja-caruaru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820323"/>
      <w:docPartObj>
        <w:docPartGallery w:val="Watermarks"/>
        <w:docPartUnique/>
      </w:docPartObj>
    </w:sdtPr>
    <w:sdtEndPr/>
    <w:sdtContent>
      <w:p w14:paraId="2516B06F" w14:textId="77777777" w:rsidR="002166D7" w:rsidRDefault="007D2E38">
        <w:pPr>
          <w:pStyle w:val="Cabealho"/>
        </w:pPr>
        <w:r>
          <w:rPr>
            <w:noProof/>
            <w:lang w:eastAsia="pt-BR"/>
          </w:rPr>
          <w:pict w14:anchorId="42745A8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margin-left:0;margin-top:0;width:425pt;height:291.85pt;z-index:-251656192;mso-position-horizontal:center;mso-position-horizontal-relative:margin;mso-position-vertical:center;mso-position-vertical-relative:margin" o:allowincell="f">
              <v:imagedata r:id="rId1" o:title="logo-sindloja-caruaru" gain="19661f" blacklevel="22938f"/>
              <w10:wrap anchorx="margin" anchory="margin"/>
            </v:shape>
          </w:pict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22B0B" w14:textId="77777777" w:rsidR="002166D7" w:rsidRDefault="007D2E38">
    <w:pPr>
      <w:pStyle w:val="Cabealho"/>
    </w:pPr>
    <w:r>
      <w:rPr>
        <w:noProof/>
        <w:lang w:eastAsia="pt-BR"/>
      </w:rPr>
      <w:pict w14:anchorId="04C2ED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425pt;height:291.85pt;z-index:-251658240;mso-position-horizontal:center;mso-position-horizontal-relative:margin;mso-position-vertical:center;mso-position-vertical-relative:margin" o:allowincell="f">
          <v:imagedata r:id="rId1" o:title="logo-sindloja-caruar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D4E1A"/>
    <w:multiLevelType w:val="hybridMultilevel"/>
    <w:tmpl w:val="3F8AF4F6"/>
    <w:lvl w:ilvl="0" w:tplc="9B964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0B"/>
    <w:rsid w:val="00017A6E"/>
    <w:rsid w:val="000352D9"/>
    <w:rsid w:val="00042D01"/>
    <w:rsid w:val="00063953"/>
    <w:rsid w:val="0006790B"/>
    <w:rsid w:val="000761FC"/>
    <w:rsid w:val="00085B28"/>
    <w:rsid w:val="00091A90"/>
    <w:rsid w:val="000B369D"/>
    <w:rsid w:val="000C5C37"/>
    <w:rsid w:val="000F5AF9"/>
    <w:rsid w:val="00125E13"/>
    <w:rsid w:val="00131FC5"/>
    <w:rsid w:val="00145964"/>
    <w:rsid w:val="001801E0"/>
    <w:rsid w:val="001825C3"/>
    <w:rsid w:val="002002DA"/>
    <w:rsid w:val="002166D7"/>
    <w:rsid w:val="00232428"/>
    <w:rsid w:val="00297DA3"/>
    <w:rsid w:val="002A262F"/>
    <w:rsid w:val="002A3109"/>
    <w:rsid w:val="00327CBF"/>
    <w:rsid w:val="00331234"/>
    <w:rsid w:val="00336BBF"/>
    <w:rsid w:val="00337C67"/>
    <w:rsid w:val="00386157"/>
    <w:rsid w:val="0040412B"/>
    <w:rsid w:val="004546C1"/>
    <w:rsid w:val="005336E2"/>
    <w:rsid w:val="00560455"/>
    <w:rsid w:val="00561782"/>
    <w:rsid w:val="005869EE"/>
    <w:rsid w:val="005A1940"/>
    <w:rsid w:val="005C3AD5"/>
    <w:rsid w:val="005E37F6"/>
    <w:rsid w:val="005F786F"/>
    <w:rsid w:val="00627181"/>
    <w:rsid w:val="00653A14"/>
    <w:rsid w:val="00687D92"/>
    <w:rsid w:val="006C52C1"/>
    <w:rsid w:val="006E3E6F"/>
    <w:rsid w:val="007035C7"/>
    <w:rsid w:val="00735E92"/>
    <w:rsid w:val="007B4DA1"/>
    <w:rsid w:val="007B622B"/>
    <w:rsid w:val="007D2E38"/>
    <w:rsid w:val="007D6DE5"/>
    <w:rsid w:val="0083068D"/>
    <w:rsid w:val="00832539"/>
    <w:rsid w:val="00930F5C"/>
    <w:rsid w:val="009B47F6"/>
    <w:rsid w:val="009C2A1E"/>
    <w:rsid w:val="009D0DD4"/>
    <w:rsid w:val="009E5FDA"/>
    <w:rsid w:val="00A901D7"/>
    <w:rsid w:val="00AA373A"/>
    <w:rsid w:val="00AB6D7C"/>
    <w:rsid w:val="00B22B27"/>
    <w:rsid w:val="00B26940"/>
    <w:rsid w:val="00B77301"/>
    <w:rsid w:val="00BB1B7D"/>
    <w:rsid w:val="00BC5243"/>
    <w:rsid w:val="00BC78FB"/>
    <w:rsid w:val="00BC79A3"/>
    <w:rsid w:val="00BD3D7A"/>
    <w:rsid w:val="00BE2705"/>
    <w:rsid w:val="00C1604D"/>
    <w:rsid w:val="00C45577"/>
    <w:rsid w:val="00C6316E"/>
    <w:rsid w:val="00C70E96"/>
    <w:rsid w:val="00C76FE5"/>
    <w:rsid w:val="00C82B36"/>
    <w:rsid w:val="00C851BF"/>
    <w:rsid w:val="00CB270B"/>
    <w:rsid w:val="00D24833"/>
    <w:rsid w:val="00D35907"/>
    <w:rsid w:val="00D35AA5"/>
    <w:rsid w:val="00DA0BAA"/>
    <w:rsid w:val="00E301D8"/>
    <w:rsid w:val="00E81615"/>
    <w:rsid w:val="00EA608C"/>
    <w:rsid w:val="00EC0278"/>
    <w:rsid w:val="00EE47A1"/>
    <w:rsid w:val="00F112B1"/>
    <w:rsid w:val="00F2528F"/>
    <w:rsid w:val="00F65036"/>
    <w:rsid w:val="00F95B87"/>
    <w:rsid w:val="00F97EFE"/>
    <w:rsid w:val="00FB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993F382"/>
  <w15:docId w15:val="{D43FF01D-A461-6747-9E65-46C6BB0D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146"/>
  </w:style>
  <w:style w:type="paragraph" w:styleId="Ttulo1">
    <w:name w:val="heading 1"/>
    <w:basedOn w:val="Normal"/>
    <w:next w:val="Normal"/>
    <w:link w:val="Ttulo1Char"/>
    <w:uiPriority w:val="9"/>
    <w:qFormat/>
    <w:rsid w:val="00C82B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6790B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F65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650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036"/>
    <w:pPr>
      <w:spacing w:before="40" w:line="240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03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03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65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036"/>
  </w:style>
  <w:style w:type="paragraph" w:styleId="Rodap">
    <w:name w:val="footer"/>
    <w:basedOn w:val="Normal"/>
    <w:link w:val="RodapChar"/>
    <w:uiPriority w:val="99"/>
    <w:unhideWhenUsed/>
    <w:rsid w:val="00F65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03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036"/>
    <w:pPr>
      <w:spacing w:before="0"/>
    </w:pPr>
    <w:rPr>
      <w:rFonts w:eastAsiaTheme="minorHAnsi"/>
      <w:b/>
      <w:bCs/>
      <w:color w:val="auto"/>
      <w:kern w:val="0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036"/>
    <w:rPr>
      <w:rFonts w:eastAsiaTheme="minorEastAsia"/>
      <w:b/>
      <w:bCs/>
      <w:color w:val="595959" w:themeColor="text1" w:themeTint="A6"/>
      <w:kern w:val="20"/>
      <w:sz w:val="20"/>
      <w:szCs w:val="20"/>
      <w:lang w:eastAsia="ja-JP"/>
    </w:rPr>
  </w:style>
  <w:style w:type="paragraph" w:styleId="PargrafodaLista">
    <w:name w:val="List Paragraph"/>
    <w:basedOn w:val="Normal"/>
    <w:uiPriority w:val="34"/>
    <w:qFormat/>
    <w:rsid w:val="009C2A1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82B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3EE09-5199-4517-90BE-63F20FFE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1286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SINDLOJA</dc:creator>
  <cp:lastModifiedBy>Usuário do Windows</cp:lastModifiedBy>
  <cp:revision>2</cp:revision>
  <cp:lastPrinted>2020-03-12T18:17:00Z</cp:lastPrinted>
  <dcterms:created xsi:type="dcterms:W3CDTF">2022-02-02T14:09:00Z</dcterms:created>
  <dcterms:modified xsi:type="dcterms:W3CDTF">2022-02-02T14:09:00Z</dcterms:modified>
</cp:coreProperties>
</file>